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8C6" w14:textId="38053857" w:rsidR="0042184F" w:rsidRDefault="00895EDB" w:rsidP="003C07FD">
      <w:pPr>
        <w:pStyle w:val="BodyTextIndent"/>
        <w:widowControl/>
        <w:overflowPunct/>
        <w:autoSpaceDE/>
        <w:autoSpaceDN/>
        <w:adjustRightInd/>
        <w:spacing w:after="0"/>
        <w:ind w:left="0"/>
        <w:jc w:val="both"/>
        <w:rPr>
          <w:rFonts w:ascii="Calibri" w:hAnsi="Calibri" w:cs="Arial"/>
          <w:b/>
          <w:sz w:val="26"/>
          <w:szCs w:val="26"/>
        </w:rPr>
      </w:pPr>
      <w:r w:rsidRPr="004758F1">
        <w:rPr>
          <w:rFonts w:ascii="Calibri" w:hAnsi="Calibri" w:cs="Arial"/>
          <w:noProof/>
          <w:sz w:val="22"/>
          <w:szCs w:val="22"/>
          <w:lang w:eastAsia="en-GB"/>
        </w:rPr>
        <mc:AlternateContent>
          <mc:Choice Requires="wps">
            <w:drawing>
              <wp:anchor distT="0" distB="0" distL="114300" distR="114300" simplePos="0" relativeHeight="251661312" behindDoc="0" locked="0" layoutInCell="1" allowOverlap="1" wp14:anchorId="070B145D" wp14:editId="0F71ABFB">
                <wp:simplePos x="0" y="0"/>
                <wp:positionH relativeFrom="column">
                  <wp:posOffset>-460375</wp:posOffset>
                </wp:positionH>
                <wp:positionV relativeFrom="paragraph">
                  <wp:posOffset>-3175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25pt;margin-top:-.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r w:rsidR="00CD3B81">
        <w:rPr>
          <w:rFonts w:ascii="Calibri" w:hAnsi="Calibri" w:cs="Arial"/>
          <w:b/>
          <w:noProof/>
          <w:sz w:val="22"/>
          <w:szCs w:val="22"/>
          <w:lang w:eastAsia="en-GB"/>
        </w:rPr>
        <mc:AlternateContent>
          <mc:Choice Requires="wps">
            <w:drawing>
              <wp:anchor distT="0" distB="0" distL="114300" distR="114300" simplePos="0" relativeHeight="251659264" behindDoc="1" locked="0" layoutInCell="1" allowOverlap="1" wp14:anchorId="07FFB771" wp14:editId="5AADEA16">
                <wp:simplePos x="0" y="0"/>
                <wp:positionH relativeFrom="column">
                  <wp:posOffset>-1133475</wp:posOffset>
                </wp:positionH>
                <wp:positionV relativeFrom="paragraph">
                  <wp:posOffset>368300</wp:posOffset>
                </wp:positionV>
                <wp:extent cx="7905750" cy="167640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676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87E88" id="Rectangle 5" o:spid="_x0000_s1026" style="position:absolute;margin-left:-89.25pt;margin-top:29pt;width:622.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" fillcolor="#5a5a5a [2109]" stroked="f" strokeweight="2pt"/>
            </w:pict>
          </mc:Fallback>
        </mc:AlternateContent>
      </w:r>
      <w:r w:rsidR="00816475">
        <w:rPr>
          <w:rFonts w:ascii="Calibri" w:hAnsi="Calibri" w:cs="Arial"/>
          <w:b/>
          <w:sz w:val="24"/>
          <w:szCs w:val="22"/>
        </w:rPr>
        <w:br/>
      </w:r>
    </w:p>
    <w:p w14:paraId="00E67C16" w14:textId="7F898AE4"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B10D79">
        <w:rPr>
          <w:rFonts w:ascii="Calibri" w:hAnsi="Calibri" w:cs="Arial"/>
          <w:color w:val="FFFFFF" w:themeColor="background1"/>
          <w:sz w:val="26"/>
          <w:szCs w:val="26"/>
        </w:rPr>
        <w:tab/>
      </w:r>
      <w:r w:rsidR="00B10D79">
        <w:rPr>
          <w:rFonts w:ascii="Calibri" w:hAnsi="Calibri" w:cs="Arial"/>
          <w:color w:val="FFFFFF" w:themeColor="background1"/>
          <w:sz w:val="26"/>
          <w:szCs w:val="26"/>
        </w:rPr>
        <w:tab/>
      </w:r>
      <w:r w:rsidR="001E6D57">
        <w:rPr>
          <w:rFonts w:ascii="Calibri" w:hAnsi="Calibri" w:cs="Arial"/>
          <w:b/>
          <w:bCs/>
          <w:color w:val="FFFFFF" w:themeColor="background1"/>
          <w:sz w:val="26"/>
          <w:szCs w:val="26"/>
        </w:rPr>
        <w:t>Solution Architect</w:t>
      </w:r>
      <w:r w:rsidR="00E14DAC">
        <w:rPr>
          <w:rFonts w:ascii="Calibri" w:hAnsi="Calibri" w:cs="Arial"/>
          <w:color w:val="FFFFFF" w:themeColor="background1"/>
          <w:sz w:val="26"/>
          <w:szCs w:val="26"/>
        </w:rPr>
        <w:t xml:space="preserve"> </w:t>
      </w:r>
    </w:p>
    <w:p w14:paraId="2429D186" w14:textId="63EC9774"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B10D79">
        <w:rPr>
          <w:rFonts w:ascii="Calibri" w:hAnsi="Calibri" w:cs="Arial"/>
          <w:b/>
          <w:color w:val="FFFFFF" w:themeColor="background1"/>
          <w:sz w:val="26"/>
          <w:szCs w:val="26"/>
        </w:rPr>
        <w:tab/>
      </w:r>
      <w:r w:rsidR="006947A4">
        <w:rPr>
          <w:rFonts w:ascii="Calibri" w:hAnsi="Calibri" w:cs="Arial"/>
          <w:b/>
          <w:color w:val="FFFFFF" w:themeColor="background1"/>
          <w:sz w:val="26"/>
          <w:szCs w:val="26"/>
        </w:rPr>
        <w:tab/>
        <w:t xml:space="preserve">West </w:t>
      </w:r>
      <w:r w:rsidR="00B10D79">
        <w:rPr>
          <w:rFonts w:ascii="Calibri" w:hAnsi="Calibri" w:cs="Arial"/>
          <w:b/>
          <w:color w:val="FFFFFF" w:themeColor="background1"/>
          <w:sz w:val="26"/>
          <w:szCs w:val="26"/>
        </w:rPr>
        <w:t>Midlands Based</w:t>
      </w:r>
      <w:r w:rsidRPr="008F1DE4">
        <w:rPr>
          <w:rFonts w:ascii="Calibri" w:hAnsi="Calibri" w:cs="Arial"/>
          <w:b/>
          <w:color w:val="FFFFFF" w:themeColor="background1"/>
          <w:sz w:val="26"/>
          <w:szCs w:val="26"/>
        </w:rPr>
        <w:t xml:space="preserve">  </w:t>
      </w:r>
    </w:p>
    <w:p w14:paraId="2A35D977" w14:textId="1D28407B" w:rsidR="00B10D79"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Reports to:</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1E6D57">
        <w:rPr>
          <w:rFonts w:ascii="Calibri" w:hAnsi="Calibri" w:cs="Arial"/>
          <w:b/>
          <w:color w:val="FFFFFF" w:themeColor="background1"/>
          <w:sz w:val="26"/>
          <w:szCs w:val="26"/>
        </w:rPr>
        <w:t>CTO</w:t>
      </w:r>
    </w:p>
    <w:p w14:paraId="4EAB8898" w14:textId="5DB55B6A" w:rsidR="006B604A"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E14DAC">
        <w:rPr>
          <w:rFonts w:ascii="Calibri" w:hAnsi="Calibri" w:cs="Arial"/>
          <w:b/>
          <w:color w:val="FFFFFF" w:themeColor="background1"/>
          <w:sz w:val="26"/>
          <w:szCs w:val="26"/>
        </w:rPr>
        <w:t>£</w:t>
      </w:r>
      <w:r w:rsidR="00127EA9">
        <w:rPr>
          <w:rFonts w:ascii="Calibri" w:hAnsi="Calibri" w:cs="Arial"/>
          <w:b/>
          <w:color w:val="FFFFFF" w:themeColor="background1"/>
          <w:sz w:val="26"/>
          <w:szCs w:val="26"/>
        </w:rPr>
        <w:t>70</w:t>
      </w:r>
      <w:r w:rsidR="00E14DAC">
        <w:rPr>
          <w:rFonts w:ascii="Calibri" w:hAnsi="Calibri" w:cs="Arial"/>
          <w:b/>
          <w:color w:val="FFFFFF" w:themeColor="background1"/>
          <w:sz w:val="26"/>
          <w:szCs w:val="26"/>
        </w:rPr>
        <w:t>k to £</w:t>
      </w:r>
      <w:r w:rsidR="00127EA9">
        <w:rPr>
          <w:rFonts w:ascii="Calibri" w:hAnsi="Calibri" w:cs="Arial"/>
          <w:b/>
          <w:color w:val="FFFFFF" w:themeColor="background1"/>
          <w:sz w:val="26"/>
          <w:szCs w:val="26"/>
        </w:rPr>
        <w:t>80</w:t>
      </w:r>
      <w:r w:rsidR="00E14DAC">
        <w:rPr>
          <w:rFonts w:ascii="Calibri" w:hAnsi="Calibri" w:cs="Arial"/>
          <w:b/>
          <w:color w:val="FFFFFF" w:themeColor="background1"/>
          <w:sz w:val="26"/>
          <w:szCs w:val="26"/>
        </w:rPr>
        <w:t>k DoE</w:t>
      </w:r>
    </w:p>
    <w:p w14:paraId="2567585C" w14:textId="77777777" w:rsidR="00E14DAC" w:rsidRDefault="0046522B" w:rsidP="00E14DAC">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Pr>
          <w:rFonts w:ascii="Calibri" w:hAnsi="Calibri" w:cs="Arial"/>
          <w:b/>
          <w:color w:val="FFFFFF" w:themeColor="background1"/>
          <w:sz w:val="26"/>
          <w:szCs w:val="26"/>
        </w:rPr>
        <w:t>Contract term:</w:t>
      </w:r>
      <w:r>
        <w:rPr>
          <w:rFonts w:ascii="Calibri" w:hAnsi="Calibri" w:cs="Arial"/>
          <w:color w:val="FFFFFF" w:themeColor="background1"/>
          <w:sz w:val="26"/>
          <w:szCs w:val="26"/>
        </w:rPr>
        <w:tab/>
      </w:r>
      <w:r w:rsidRPr="00E14DAC">
        <w:rPr>
          <w:rFonts w:ascii="Calibri" w:hAnsi="Calibri" w:cs="Arial"/>
          <w:b/>
          <w:bCs/>
          <w:color w:val="FFFFFF" w:themeColor="background1"/>
          <w:sz w:val="26"/>
          <w:szCs w:val="26"/>
        </w:rPr>
        <w:t>FTE</w:t>
      </w:r>
    </w:p>
    <w:p w14:paraId="5C850758" w14:textId="77777777" w:rsidR="00E14DAC" w:rsidRDefault="00CD3B81" w:rsidP="00E14DAC">
      <w:pPr>
        <w:pStyle w:val="BodyTextIndent"/>
        <w:widowControl/>
        <w:overflowPunct/>
        <w:autoSpaceDE/>
        <w:autoSpaceDN/>
        <w:adjustRightInd/>
        <w:spacing w:after="0" w:line="276" w:lineRule="auto"/>
        <w:ind w:left="-567"/>
        <w:jc w:val="both"/>
        <w:rPr>
          <w:rFonts w:ascii="Calibri" w:hAnsi="Calibri" w:cs="Arial"/>
          <w:color w:val="FFFFFF" w:themeColor="background1"/>
          <w:sz w:val="24"/>
          <w:szCs w:val="22"/>
        </w:rPr>
      </w:pPr>
      <w:r w:rsidRPr="008F1DE4">
        <w:rPr>
          <w:rFonts w:ascii="Calibri" w:hAnsi="Calibri" w:cs="Arial"/>
          <w:b/>
          <w:color w:val="FFFFFF" w:themeColor="background1"/>
          <w:sz w:val="26"/>
          <w:szCs w:val="26"/>
        </w:rPr>
        <w:t xml:space="preserve">Travel Required:  </w:t>
      </w:r>
      <w:r w:rsidR="00B10D79">
        <w:rPr>
          <w:rFonts w:ascii="Calibri" w:hAnsi="Calibri" w:cs="Arial"/>
          <w:b/>
          <w:color w:val="FFFFFF" w:themeColor="background1"/>
          <w:sz w:val="26"/>
          <w:szCs w:val="26"/>
        </w:rPr>
        <w:tab/>
      </w:r>
      <w:r w:rsidR="00B10D79" w:rsidRPr="00E14DAC">
        <w:rPr>
          <w:rFonts w:ascii="Calibri" w:hAnsi="Calibri" w:cs="Arial"/>
          <w:b/>
          <w:bCs/>
          <w:color w:val="FFFFFF" w:themeColor="background1"/>
          <w:sz w:val="24"/>
          <w:szCs w:val="22"/>
        </w:rPr>
        <w:t>National travel required in line with business requirements</w:t>
      </w:r>
    </w:p>
    <w:p w14:paraId="391B0D23" w14:textId="54D226B6" w:rsidR="00E14DAC" w:rsidRPr="00E14DAC" w:rsidRDefault="00E14DAC" w:rsidP="003F14D8">
      <w:pPr>
        <w:pStyle w:val="BodyTextIndent"/>
        <w:widowControl/>
        <w:overflowPunct/>
        <w:autoSpaceDE/>
        <w:autoSpaceDN/>
        <w:adjustRightInd/>
        <w:spacing w:after="0" w:line="276" w:lineRule="auto"/>
        <w:ind w:left="0"/>
        <w:jc w:val="both"/>
        <w:rPr>
          <w:rFonts w:ascii="Calibri" w:hAnsi="Calibri" w:cs="Arial"/>
          <w:b/>
          <w:bCs/>
          <w:color w:val="FFFFFF" w:themeColor="background1"/>
          <w:sz w:val="24"/>
          <w:szCs w:val="22"/>
        </w:rPr>
      </w:pPr>
      <w:r w:rsidRPr="00E14DAC">
        <w:rPr>
          <w:rFonts w:ascii="Calibri" w:hAnsi="Calibri" w:cs="Arial"/>
          <w:b/>
          <w:bCs/>
          <w:color w:val="FFFFFF" w:themeColor="background1"/>
          <w:sz w:val="26"/>
          <w:szCs w:val="26"/>
        </w:rPr>
        <w:tab/>
      </w:r>
    </w:p>
    <w:p w14:paraId="1E655AFD" w14:textId="77777777" w:rsidR="00CD3B81" w:rsidRPr="00E14DAC" w:rsidRDefault="00CD3B81" w:rsidP="00CD3B81">
      <w:pPr>
        <w:pStyle w:val="BodyTextIndent"/>
        <w:widowControl/>
        <w:overflowPunct/>
        <w:autoSpaceDE/>
        <w:autoSpaceDN/>
        <w:adjustRightInd/>
        <w:spacing w:after="0"/>
        <w:ind w:left="0"/>
        <w:jc w:val="both"/>
        <w:rPr>
          <w:rFonts w:asciiTheme="minorHAnsi" w:hAnsiTheme="minorHAnsi" w:cstheme="minorHAnsi"/>
          <w:b/>
          <w:bCs/>
          <w:sz w:val="22"/>
          <w:szCs w:val="22"/>
        </w:rPr>
      </w:pPr>
    </w:p>
    <w:p w14:paraId="7D94C21F"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ROLE PURPOSE</w:t>
      </w:r>
    </w:p>
    <w:p w14:paraId="39A50870" w14:textId="4E2DD39D" w:rsidR="00FD17D2" w:rsidRPr="00FD17D2" w:rsidRDefault="00FD17D2" w:rsidP="00FD17D2">
      <w:pPr>
        <w:widowControl/>
        <w:overflowPunct/>
        <w:autoSpaceDE/>
        <w:autoSpaceDN/>
        <w:adjustRightInd/>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T</w:t>
      </w:r>
      <w:r w:rsidRPr="00FD17D2">
        <w:rPr>
          <w:rFonts w:asciiTheme="minorHAnsi" w:hAnsiTheme="minorHAnsi" w:cstheme="minorHAnsi"/>
          <w:kern w:val="0"/>
          <w:sz w:val="24"/>
          <w:szCs w:val="24"/>
          <w:lang w:eastAsia="en-GB"/>
        </w:rPr>
        <w:t>he Solution Architect is responsible for designing, governing, and assuring technology solutions that meet business needs while aligning with</w:t>
      </w:r>
      <w:r w:rsidR="00CB02B6">
        <w:rPr>
          <w:rFonts w:asciiTheme="minorHAnsi" w:hAnsiTheme="minorHAnsi" w:cstheme="minorHAnsi"/>
          <w:kern w:val="0"/>
          <w:sz w:val="24"/>
          <w:szCs w:val="24"/>
          <w:lang w:eastAsia="en-GB"/>
        </w:rPr>
        <w:t xml:space="preserve"> the transformation programme, te</w:t>
      </w:r>
      <w:r w:rsidRPr="00FD17D2">
        <w:rPr>
          <w:rFonts w:asciiTheme="minorHAnsi" w:hAnsiTheme="minorHAnsi" w:cstheme="minorHAnsi"/>
          <w:kern w:val="0"/>
          <w:sz w:val="24"/>
          <w:szCs w:val="24"/>
          <w:lang w:eastAsia="en-GB"/>
        </w:rPr>
        <w:t>chnology strategy, architectural standards, and values.</w:t>
      </w:r>
    </w:p>
    <w:p w14:paraId="7686A8C0" w14:textId="77777777" w:rsidR="00FD17D2" w:rsidRDefault="00FD17D2" w:rsidP="00FD17D2">
      <w:pPr>
        <w:widowControl/>
        <w:overflowPunct/>
        <w:autoSpaceDE/>
        <w:autoSpaceDN/>
        <w:adjustRightInd/>
        <w:rPr>
          <w:rFonts w:asciiTheme="minorHAnsi" w:hAnsiTheme="minorHAnsi" w:cstheme="minorHAnsi"/>
          <w:kern w:val="0"/>
          <w:sz w:val="24"/>
          <w:szCs w:val="24"/>
          <w:lang w:eastAsia="en-GB"/>
        </w:rPr>
      </w:pPr>
    </w:p>
    <w:p w14:paraId="0B41795F" w14:textId="144243CF" w:rsidR="00FD17D2" w:rsidRDefault="00E54462" w:rsidP="00FD17D2">
      <w:pPr>
        <w:widowControl/>
        <w:overflowPunct/>
        <w:autoSpaceDE/>
        <w:autoSpaceDN/>
        <w:adjustRightInd/>
        <w:rPr>
          <w:rFonts w:asciiTheme="minorHAnsi" w:hAnsiTheme="minorHAnsi" w:cstheme="minorHAnsi"/>
          <w:kern w:val="0"/>
          <w:sz w:val="24"/>
          <w:szCs w:val="24"/>
          <w:lang w:eastAsia="en-GB"/>
        </w:rPr>
      </w:pPr>
      <w:r w:rsidRPr="00AB26B6">
        <w:rPr>
          <w:rFonts w:asciiTheme="minorHAnsi" w:hAnsiTheme="minorHAnsi" w:cstheme="minorHAnsi"/>
          <w:kern w:val="0"/>
          <w:sz w:val="24"/>
          <w:szCs w:val="24"/>
          <w:lang w:eastAsia="en-GB"/>
        </w:rPr>
        <w:t xml:space="preserve">Reporting to the </w:t>
      </w:r>
      <w:r>
        <w:rPr>
          <w:rFonts w:asciiTheme="minorHAnsi" w:hAnsiTheme="minorHAnsi" w:cstheme="minorHAnsi"/>
          <w:kern w:val="0"/>
          <w:sz w:val="24"/>
          <w:szCs w:val="24"/>
          <w:lang w:eastAsia="en-GB"/>
        </w:rPr>
        <w:t>CTO</w:t>
      </w:r>
      <w:r w:rsidRPr="00FD17D2">
        <w:rPr>
          <w:rFonts w:asciiTheme="minorHAnsi" w:hAnsiTheme="minorHAnsi" w:cstheme="minorHAnsi"/>
          <w:kern w:val="0"/>
          <w:sz w:val="24"/>
          <w:szCs w:val="24"/>
          <w:lang w:eastAsia="en-GB"/>
        </w:rPr>
        <w:t xml:space="preserve"> </w:t>
      </w:r>
      <w:r>
        <w:rPr>
          <w:rFonts w:asciiTheme="minorHAnsi" w:hAnsiTheme="minorHAnsi" w:cstheme="minorHAnsi"/>
          <w:kern w:val="0"/>
          <w:sz w:val="24"/>
          <w:szCs w:val="24"/>
          <w:lang w:eastAsia="en-GB"/>
        </w:rPr>
        <w:t>t</w:t>
      </w:r>
      <w:r w:rsidR="00FD17D2" w:rsidRPr="00FD17D2">
        <w:rPr>
          <w:rFonts w:asciiTheme="minorHAnsi" w:hAnsiTheme="minorHAnsi" w:cstheme="minorHAnsi"/>
          <w:kern w:val="0"/>
          <w:sz w:val="24"/>
          <w:szCs w:val="24"/>
          <w:lang w:eastAsia="en-GB"/>
        </w:rPr>
        <w:t>he role acts as a bridge between business stakeholders and delivery teams, ensuring solutions are scalable, secure, cost-effective, and fit for purpose</w:t>
      </w:r>
      <w:r w:rsidR="00B93E0C">
        <w:rPr>
          <w:rFonts w:asciiTheme="minorHAnsi" w:hAnsiTheme="minorHAnsi" w:cstheme="minorHAnsi"/>
          <w:kern w:val="0"/>
          <w:sz w:val="24"/>
          <w:szCs w:val="24"/>
          <w:lang w:eastAsia="en-GB"/>
        </w:rPr>
        <w:t>.</w:t>
      </w:r>
    </w:p>
    <w:p w14:paraId="0454F51D" w14:textId="77777777" w:rsidR="00305826" w:rsidRDefault="00305826" w:rsidP="00FD17D2">
      <w:pPr>
        <w:widowControl/>
        <w:overflowPunct/>
        <w:autoSpaceDE/>
        <w:autoSpaceDN/>
        <w:adjustRightInd/>
        <w:rPr>
          <w:rFonts w:asciiTheme="minorHAnsi" w:hAnsiTheme="minorHAnsi" w:cstheme="minorHAnsi"/>
          <w:kern w:val="0"/>
          <w:sz w:val="24"/>
          <w:szCs w:val="24"/>
          <w:lang w:eastAsia="en-GB"/>
        </w:rPr>
      </w:pPr>
    </w:p>
    <w:p w14:paraId="6131E50C" w14:textId="5124A412" w:rsidR="00305826" w:rsidRPr="00FD17D2" w:rsidRDefault="00305826" w:rsidP="00FD17D2">
      <w:pPr>
        <w:widowControl/>
        <w:overflowPunct/>
        <w:autoSpaceDE/>
        <w:autoSpaceDN/>
        <w:adjustRightInd/>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The role will</w:t>
      </w:r>
      <w:r w:rsidR="00127EA9">
        <w:rPr>
          <w:rFonts w:asciiTheme="minorHAnsi" w:hAnsiTheme="minorHAnsi" w:cstheme="minorHAnsi"/>
          <w:kern w:val="0"/>
          <w:sz w:val="24"/>
          <w:szCs w:val="24"/>
          <w:lang w:eastAsia="en-GB"/>
        </w:rPr>
        <w:t xml:space="preserve"> </w:t>
      </w:r>
      <w:r w:rsidR="00BC2FE7">
        <w:rPr>
          <w:rFonts w:asciiTheme="minorHAnsi" w:hAnsiTheme="minorHAnsi" w:cstheme="minorHAnsi"/>
          <w:kern w:val="0"/>
          <w:sz w:val="24"/>
          <w:szCs w:val="24"/>
          <w:lang w:eastAsia="en-GB"/>
        </w:rPr>
        <w:t>predominantly</w:t>
      </w:r>
      <w:r>
        <w:rPr>
          <w:rFonts w:asciiTheme="minorHAnsi" w:hAnsiTheme="minorHAnsi" w:cstheme="minorHAnsi"/>
          <w:kern w:val="0"/>
          <w:sz w:val="24"/>
          <w:szCs w:val="24"/>
          <w:lang w:eastAsia="en-GB"/>
        </w:rPr>
        <w:t xml:space="preserve"> cover both major applications and smaller ECO-System </w:t>
      </w:r>
      <w:r w:rsidR="00BC2FE7">
        <w:rPr>
          <w:rFonts w:asciiTheme="minorHAnsi" w:hAnsiTheme="minorHAnsi" w:cstheme="minorHAnsi"/>
          <w:kern w:val="0"/>
          <w:sz w:val="24"/>
          <w:szCs w:val="24"/>
          <w:lang w:eastAsia="en-GB"/>
        </w:rPr>
        <w:t xml:space="preserve">application </w:t>
      </w:r>
      <w:r>
        <w:rPr>
          <w:rFonts w:asciiTheme="minorHAnsi" w:hAnsiTheme="minorHAnsi" w:cstheme="minorHAnsi"/>
          <w:kern w:val="0"/>
          <w:sz w:val="24"/>
          <w:szCs w:val="24"/>
          <w:lang w:eastAsia="en-GB"/>
        </w:rPr>
        <w:t>requirements across Education, Fostering</w:t>
      </w:r>
      <w:r w:rsidR="004E0C16">
        <w:rPr>
          <w:rFonts w:asciiTheme="minorHAnsi" w:hAnsiTheme="minorHAnsi" w:cstheme="minorHAnsi"/>
          <w:kern w:val="0"/>
          <w:sz w:val="24"/>
          <w:szCs w:val="24"/>
          <w:lang w:eastAsia="en-GB"/>
        </w:rPr>
        <w:t>, Residential, Therapeutic Services and Central Functions.</w:t>
      </w:r>
    </w:p>
    <w:p w14:paraId="087EE70A" w14:textId="77777777" w:rsidR="00E35F3B" w:rsidRPr="00AB26B6" w:rsidRDefault="00E35F3B" w:rsidP="00AB26B6">
      <w:pPr>
        <w:widowControl/>
        <w:overflowPunct/>
        <w:autoSpaceDE/>
        <w:autoSpaceDN/>
        <w:adjustRightInd/>
        <w:rPr>
          <w:rFonts w:asciiTheme="minorHAnsi" w:hAnsiTheme="minorHAnsi" w:cstheme="minorHAnsi"/>
          <w:kern w:val="0"/>
          <w:sz w:val="24"/>
          <w:szCs w:val="24"/>
          <w:lang w:eastAsia="en-GB"/>
        </w:rPr>
      </w:pPr>
    </w:p>
    <w:p w14:paraId="396E5CC5" w14:textId="77777777" w:rsidR="00E14DAC" w:rsidRPr="00E14DAC" w:rsidRDefault="00000000" w:rsidP="00E14DAC">
      <w:pPr>
        <w:widowControl/>
        <w:overflowPunct/>
        <w:autoSpaceDE/>
        <w:autoSpaceDN/>
        <w:adjustRightInd/>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pict w14:anchorId="03315407">
          <v:rect id="_x0000_i1025" style="width:0;height:1.5pt" o:hralign="center" o:hrstd="t" o:hr="t" fillcolor="#a0a0a0" stroked="f"/>
        </w:pict>
      </w:r>
    </w:p>
    <w:p w14:paraId="59E9C124"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KEY RESPONSIBILITIES</w:t>
      </w:r>
    </w:p>
    <w:p w14:paraId="304BC3A3"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t>Solution Design &amp; Architecture</w:t>
      </w:r>
    </w:p>
    <w:p w14:paraId="659D23F9" w14:textId="673BB270"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Design end-to-end solution architectures across applications, data, integration, and infrastructure</w:t>
      </w:r>
      <w:r w:rsidR="0046257D" w:rsidRPr="00F76016">
        <w:rPr>
          <w:rFonts w:asciiTheme="minorHAnsi" w:hAnsiTheme="minorHAnsi" w:cstheme="minorHAnsi"/>
          <w:kern w:val="0"/>
          <w:sz w:val="24"/>
          <w:szCs w:val="24"/>
          <w:lang w:eastAsia="en-GB"/>
        </w:rPr>
        <w:t xml:space="preserve"> with an AI first </w:t>
      </w:r>
      <w:r w:rsidR="00C53FF7" w:rsidRPr="00F76016">
        <w:rPr>
          <w:rFonts w:asciiTheme="minorHAnsi" w:hAnsiTheme="minorHAnsi" w:cstheme="minorHAnsi"/>
          <w:kern w:val="0"/>
          <w:sz w:val="24"/>
          <w:szCs w:val="24"/>
          <w:lang w:eastAsia="en-GB"/>
        </w:rPr>
        <w:t>approach.</w:t>
      </w:r>
    </w:p>
    <w:p w14:paraId="5879E68A" w14:textId="77777777"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Translate business requirements into clear architectural designs and technical specifications.</w:t>
      </w:r>
    </w:p>
    <w:p w14:paraId="578E293A" w14:textId="77777777"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Ensure solutions align with agreed architectural principles, standards, and roadmaps.</w:t>
      </w:r>
    </w:p>
    <w:p w14:paraId="03D081E5" w14:textId="77777777" w:rsidR="00263F8D" w:rsidRPr="00263F8D" w:rsidRDefault="00263F8D" w:rsidP="00263F8D">
      <w:pPr>
        <w:widowControl/>
        <w:numPr>
          <w:ilvl w:val="0"/>
          <w:numId w:val="43"/>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Produce and maintain architecture artefacts (e.g. solution diagrams, design documents, decision logs).</w:t>
      </w:r>
    </w:p>
    <w:p w14:paraId="7113F047"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t>Stakeholder Collaboration</w:t>
      </w:r>
    </w:p>
    <w:p w14:paraId="24F5B594" w14:textId="2C57270D" w:rsidR="00263F8D" w:rsidRPr="00263F8D" w:rsidRDefault="00263F8D" w:rsidP="00263F8D">
      <w:pPr>
        <w:widowControl/>
        <w:numPr>
          <w:ilvl w:val="0"/>
          <w:numId w:val="44"/>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 xml:space="preserve">Work closely with product owners, </w:t>
      </w:r>
      <w:r w:rsidR="00F360CD" w:rsidRPr="00F76016">
        <w:rPr>
          <w:rFonts w:asciiTheme="minorHAnsi" w:hAnsiTheme="minorHAnsi" w:cstheme="minorHAnsi"/>
          <w:kern w:val="0"/>
          <w:sz w:val="24"/>
          <w:szCs w:val="24"/>
          <w:lang w:eastAsia="en-GB"/>
        </w:rPr>
        <w:t xml:space="preserve">PM’s, </w:t>
      </w:r>
      <w:r w:rsidRPr="00263F8D">
        <w:rPr>
          <w:rFonts w:asciiTheme="minorHAnsi" w:hAnsiTheme="minorHAnsi" w:cstheme="minorHAnsi"/>
          <w:kern w:val="0"/>
          <w:sz w:val="24"/>
          <w:szCs w:val="24"/>
          <w:lang w:eastAsia="en-GB"/>
        </w:rPr>
        <w:t xml:space="preserve">business analysts, </w:t>
      </w:r>
      <w:r w:rsidR="00F360CD" w:rsidRPr="00F76016">
        <w:rPr>
          <w:rFonts w:asciiTheme="minorHAnsi" w:hAnsiTheme="minorHAnsi" w:cstheme="minorHAnsi"/>
          <w:kern w:val="0"/>
          <w:sz w:val="24"/>
          <w:szCs w:val="24"/>
          <w:lang w:eastAsia="en-GB"/>
        </w:rPr>
        <w:t>DevOps</w:t>
      </w:r>
      <w:r w:rsidRPr="00263F8D">
        <w:rPr>
          <w:rFonts w:asciiTheme="minorHAnsi" w:hAnsiTheme="minorHAnsi" w:cstheme="minorHAnsi"/>
          <w:kern w:val="0"/>
          <w:sz w:val="24"/>
          <w:szCs w:val="24"/>
          <w:lang w:eastAsia="en-GB"/>
        </w:rPr>
        <w:t>, and third-party suppliers.</w:t>
      </w:r>
    </w:p>
    <w:p w14:paraId="0143A3E5" w14:textId="7852B6CD" w:rsidR="00263F8D" w:rsidRPr="00263F8D" w:rsidRDefault="00263F8D" w:rsidP="00263F8D">
      <w:pPr>
        <w:widowControl/>
        <w:numPr>
          <w:ilvl w:val="0"/>
          <w:numId w:val="44"/>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Engage with stakeholders to explain architectural options, risks, and trade-offs in clear, non-technical terms.</w:t>
      </w:r>
    </w:p>
    <w:p w14:paraId="1AF3335A" w14:textId="77777777" w:rsidR="00263F8D" w:rsidRPr="00263F8D" w:rsidRDefault="00263F8D" w:rsidP="00263F8D">
      <w:pPr>
        <w:widowControl/>
        <w:numPr>
          <w:ilvl w:val="0"/>
          <w:numId w:val="44"/>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Support delivery teams throughout the lifecycle, from discovery through to implementation and handover.</w:t>
      </w:r>
    </w:p>
    <w:p w14:paraId="7F05CF25"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lastRenderedPageBreak/>
        <w:t>Governance &amp; Assurance</w:t>
      </w:r>
    </w:p>
    <w:p w14:paraId="1CE8C6C7" w14:textId="1A460373" w:rsidR="00263F8D" w:rsidRPr="00263F8D" w:rsidRDefault="009160F9" w:rsidP="00263F8D">
      <w:pPr>
        <w:widowControl/>
        <w:numPr>
          <w:ilvl w:val="0"/>
          <w:numId w:val="45"/>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Review and </w:t>
      </w:r>
      <w:r w:rsidR="00CF063E">
        <w:rPr>
          <w:rFonts w:asciiTheme="minorHAnsi" w:hAnsiTheme="minorHAnsi" w:cstheme="minorHAnsi"/>
          <w:kern w:val="0"/>
          <w:sz w:val="24"/>
          <w:szCs w:val="24"/>
          <w:lang w:eastAsia="en-GB"/>
        </w:rPr>
        <w:t>A</w:t>
      </w:r>
      <w:r w:rsidR="00263F8D" w:rsidRPr="00263F8D">
        <w:rPr>
          <w:rFonts w:asciiTheme="minorHAnsi" w:hAnsiTheme="minorHAnsi" w:cstheme="minorHAnsi"/>
          <w:kern w:val="0"/>
          <w:sz w:val="24"/>
          <w:szCs w:val="24"/>
          <w:lang w:eastAsia="en-GB"/>
        </w:rPr>
        <w:t xml:space="preserve">ssure technical designs produced </w:t>
      </w:r>
      <w:r w:rsidR="00CF063E">
        <w:rPr>
          <w:rFonts w:asciiTheme="minorHAnsi" w:hAnsiTheme="minorHAnsi" w:cstheme="minorHAnsi"/>
          <w:kern w:val="0"/>
          <w:sz w:val="24"/>
          <w:szCs w:val="24"/>
          <w:lang w:eastAsia="en-GB"/>
        </w:rPr>
        <w:t xml:space="preserve">for </w:t>
      </w:r>
      <w:r w:rsidR="00263F8D" w:rsidRPr="00263F8D">
        <w:rPr>
          <w:rFonts w:asciiTheme="minorHAnsi" w:hAnsiTheme="minorHAnsi" w:cstheme="minorHAnsi"/>
          <w:kern w:val="0"/>
          <w:sz w:val="24"/>
          <w:szCs w:val="24"/>
          <w:lang w:eastAsia="en-GB"/>
        </w:rPr>
        <w:t xml:space="preserve">delivery teams and </w:t>
      </w:r>
      <w:r w:rsidR="006B3AB7">
        <w:rPr>
          <w:rFonts w:asciiTheme="minorHAnsi" w:hAnsiTheme="minorHAnsi" w:cstheme="minorHAnsi"/>
          <w:kern w:val="0"/>
          <w:sz w:val="24"/>
          <w:szCs w:val="24"/>
          <w:lang w:eastAsia="en-GB"/>
        </w:rPr>
        <w:t xml:space="preserve">by </w:t>
      </w:r>
      <w:r w:rsidR="00263F8D" w:rsidRPr="00263F8D">
        <w:rPr>
          <w:rFonts w:asciiTheme="minorHAnsi" w:hAnsiTheme="minorHAnsi" w:cstheme="minorHAnsi"/>
          <w:kern w:val="0"/>
          <w:sz w:val="24"/>
          <w:szCs w:val="24"/>
          <w:lang w:eastAsia="en-GB"/>
        </w:rPr>
        <w:t>suppliers.</w:t>
      </w:r>
    </w:p>
    <w:p w14:paraId="291E739F" w14:textId="77777777" w:rsidR="00263F8D" w:rsidRPr="00263F8D" w:rsidRDefault="00263F8D" w:rsidP="00263F8D">
      <w:pPr>
        <w:widowControl/>
        <w:numPr>
          <w:ilvl w:val="0"/>
          <w:numId w:val="45"/>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Identify and manage architectural risks, technical debt, and dependencies.</w:t>
      </w:r>
    </w:p>
    <w:p w14:paraId="10465E80" w14:textId="77777777" w:rsidR="00263F8D" w:rsidRPr="00263F8D" w:rsidRDefault="00263F8D" w:rsidP="00263F8D">
      <w:pPr>
        <w:widowControl/>
        <w:numPr>
          <w:ilvl w:val="0"/>
          <w:numId w:val="45"/>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Ensure solutions meet non-functional requirements including security, performance, resilience, and compliance.</w:t>
      </w:r>
    </w:p>
    <w:p w14:paraId="76A40FC4" w14:textId="77777777" w:rsidR="00263F8D" w:rsidRPr="00263F8D" w:rsidRDefault="00263F8D" w:rsidP="00263F8D">
      <w:pPr>
        <w:widowControl/>
        <w:overflowPunct/>
        <w:autoSpaceDE/>
        <w:autoSpaceDN/>
        <w:adjustRightInd/>
        <w:spacing w:before="100" w:beforeAutospacing="1" w:after="100" w:afterAutospacing="1"/>
        <w:outlineLvl w:val="2"/>
        <w:rPr>
          <w:rFonts w:asciiTheme="minorHAnsi" w:hAnsiTheme="minorHAnsi" w:cstheme="minorHAnsi"/>
          <w:b/>
          <w:bCs/>
          <w:kern w:val="0"/>
          <w:sz w:val="24"/>
          <w:szCs w:val="24"/>
          <w:lang w:eastAsia="en-GB"/>
        </w:rPr>
      </w:pPr>
      <w:r w:rsidRPr="00263F8D">
        <w:rPr>
          <w:rFonts w:asciiTheme="minorHAnsi" w:hAnsiTheme="minorHAnsi" w:cstheme="minorHAnsi"/>
          <w:b/>
          <w:bCs/>
          <w:kern w:val="0"/>
          <w:sz w:val="24"/>
          <w:szCs w:val="24"/>
          <w:lang w:eastAsia="en-GB"/>
        </w:rPr>
        <w:t>Continuous Improvement</w:t>
      </w:r>
    </w:p>
    <w:p w14:paraId="0EFDC60C" w14:textId="77777777" w:rsidR="00263F8D" w:rsidRPr="00263F8D" w:rsidRDefault="00263F8D" w:rsidP="00263F8D">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Contribute to the development and evolution of Compass’s architecture standards and best practices.</w:t>
      </w:r>
    </w:p>
    <w:p w14:paraId="38A366F1" w14:textId="77777777" w:rsidR="00263F8D" w:rsidRPr="00263F8D" w:rsidRDefault="00263F8D" w:rsidP="00263F8D">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Keep up to date with emerging technologies and recommend improvements where appropriate.</w:t>
      </w:r>
    </w:p>
    <w:p w14:paraId="6FB1084F" w14:textId="77777777" w:rsidR="00263F8D" w:rsidRPr="00313E01" w:rsidRDefault="00263F8D" w:rsidP="00263F8D">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263F8D">
        <w:rPr>
          <w:rFonts w:asciiTheme="minorHAnsi" w:hAnsiTheme="minorHAnsi" w:cstheme="minorHAnsi"/>
          <w:kern w:val="0"/>
          <w:sz w:val="24"/>
          <w:szCs w:val="24"/>
          <w:lang w:eastAsia="en-GB"/>
        </w:rPr>
        <w:t>Support knowledge sharing and mentoring within the technology team.</w:t>
      </w:r>
    </w:p>
    <w:p w14:paraId="01E41170" w14:textId="4EFE4356" w:rsidR="00E306D5" w:rsidRPr="00263F8D" w:rsidRDefault="007863DD" w:rsidP="00E306D5">
      <w:pPr>
        <w:widowControl/>
        <w:numPr>
          <w:ilvl w:val="0"/>
          <w:numId w:val="46"/>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313E01">
        <w:rPr>
          <w:rFonts w:asciiTheme="minorHAnsi" w:hAnsiTheme="minorHAnsi" w:cstheme="minorHAnsi"/>
          <w:kern w:val="0"/>
          <w:sz w:val="24"/>
          <w:szCs w:val="24"/>
          <w:lang w:eastAsia="en-GB"/>
        </w:rPr>
        <w:t xml:space="preserve">Attend </w:t>
      </w:r>
      <w:r w:rsidR="0046257D" w:rsidRPr="00313E01">
        <w:rPr>
          <w:rFonts w:asciiTheme="minorHAnsi" w:hAnsiTheme="minorHAnsi" w:cstheme="minorHAnsi"/>
          <w:kern w:val="0"/>
          <w:sz w:val="24"/>
          <w:szCs w:val="24"/>
          <w:lang w:eastAsia="en-GB"/>
        </w:rPr>
        <w:t>Conferences, Trade Shows and Events to keep aligned with the ever changing IT landscape.</w:t>
      </w:r>
    </w:p>
    <w:p w14:paraId="21841CDA"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CANDIDATE PROFILE</w:t>
      </w:r>
    </w:p>
    <w:p w14:paraId="6453ABC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Qualifications</w:t>
      </w:r>
    </w:p>
    <w:p w14:paraId="47CD457F" w14:textId="132A108F" w:rsidR="00811AFC" w:rsidRDefault="00811AFC" w:rsidP="003643B8">
      <w:pPr>
        <w:pStyle w:val="ListParagraph"/>
        <w:widowControl/>
        <w:numPr>
          <w:ilvl w:val="0"/>
          <w:numId w:val="4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Minimum of 5 </w:t>
      </w:r>
      <w:r w:rsidR="007A23DC">
        <w:rPr>
          <w:rFonts w:asciiTheme="minorHAnsi" w:hAnsiTheme="minorHAnsi" w:cstheme="minorHAnsi"/>
          <w:kern w:val="0"/>
          <w:sz w:val="24"/>
          <w:szCs w:val="24"/>
          <w:lang w:eastAsia="en-GB"/>
        </w:rPr>
        <w:t>years’ experience</w:t>
      </w:r>
      <w:r>
        <w:rPr>
          <w:rFonts w:asciiTheme="minorHAnsi" w:hAnsiTheme="minorHAnsi" w:cstheme="minorHAnsi"/>
          <w:kern w:val="0"/>
          <w:sz w:val="24"/>
          <w:szCs w:val="24"/>
          <w:lang w:eastAsia="en-GB"/>
        </w:rPr>
        <w:t xml:space="preserve"> as a Solution Architect.</w:t>
      </w:r>
    </w:p>
    <w:p w14:paraId="40839098" w14:textId="29E7E855" w:rsidR="001B1A53" w:rsidRDefault="003643B8" w:rsidP="001B1A53">
      <w:pPr>
        <w:pStyle w:val="ListParagraph"/>
        <w:widowControl/>
        <w:numPr>
          <w:ilvl w:val="0"/>
          <w:numId w:val="4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3643B8">
        <w:rPr>
          <w:rFonts w:asciiTheme="minorHAnsi" w:hAnsiTheme="minorHAnsi" w:cstheme="minorHAnsi"/>
          <w:kern w:val="0"/>
          <w:sz w:val="24"/>
          <w:szCs w:val="24"/>
          <w:lang w:eastAsia="en-GB"/>
        </w:rPr>
        <w:t xml:space="preserve">Relevant qualification or equivalent experience in IT systems administration, </w:t>
      </w:r>
      <w:r w:rsidR="006301BE">
        <w:rPr>
          <w:rFonts w:asciiTheme="minorHAnsi" w:hAnsiTheme="minorHAnsi" w:cstheme="minorHAnsi"/>
          <w:kern w:val="0"/>
          <w:sz w:val="24"/>
          <w:szCs w:val="24"/>
          <w:lang w:eastAsia="en-GB"/>
        </w:rPr>
        <w:t>Child Care</w:t>
      </w:r>
      <w:r w:rsidRPr="003643B8">
        <w:rPr>
          <w:rFonts w:asciiTheme="minorHAnsi" w:hAnsiTheme="minorHAnsi" w:cstheme="minorHAnsi"/>
          <w:kern w:val="0"/>
          <w:sz w:val="24"/>
          <w:szCs w:val="24"/>
          <w:lang w:eastAsia="en-GB"/>
        </w:rPr>
        <w:t xml:space="preserve"> technology, or information systems.</w:t>
      </w:r>
    </w:p>
    <w:p w14:paraId="3DF958F1" w14:textId="48A3FCAC" w:rsidR="003643B8" w:rsidRPr="00902535" w:rsidRDefault="001B1A53" w:rsidP="00902535">
      <w:pPr>
        <w:pStyle w:val="ListParagraph"/>
        <w:widowControl/>
        <w:numPr>
          <w:ilvl w:val="0"/>
          <w:numId w:val="40"/>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E</w:t>
      </w:r>
      <w:r w:rsidRPr="001B1A53">
        <w:rPr>
          <w:rFonts w:asciiTheme="minorHAnsi" w:hAnsiTheme="minorHAnsi" w:cstheme="minorHAnsi"/>
          <w:color w:val="333333"/>
          <w:kern w:val="0"/>
          <w:sz w:val="24"/>
          <w:szCs w:val="24"/>
          <w:lang w:eastAsia="en-GB"/>
        </w:rPr>
        <w:t xml:space="preserve">xposure to TOGAF, Zachman, ITIL, CoBiT, Prince2 frameworks or similar would be an advantage. </w:t>
      </w:r>
      <w:r w:rsidRPr="001B1A53">
        <w:rPr>
          <w:rFonts w:asciiTheme="minorHAnsi" w:hAnsiTheme="minorHAnsi" w:cstheme="minorHAnsi"/>
          <w:snapToGrid w:val="0"/>
          <w:sz w:val="24"/>
          <w:szCs w:val="24"/>
        </w:rPr>
        <w:t>Evidence of ongoing learning ability essential.</w:t>
      </w:r>
    </w:p>
    <w:p w14:paraId="536035FE" w14:textId="77777777" w:rsidR="00A72A49" w:rsidRPr="00A72A49" w:rsidRDefault="00A72A49" w:rsidP="00A72A49">
      <w:pPr>
        <w:widowControl/>
        <w:overflowPunct/>
        <w:autoSpaceDE/>
        <w:autoSpaceDN/>
        <w:adjustRightInd/>
        <w:spacing w:before="100" w:beforeAutospacing="1" w:after="100" w:afterAutospacing="1"/>
        <w:rPr>
          <w:rFonts w:asciiTheme="minorHAnsi" w:hAnsiTheme="minorHAnsi" w:cstheme="minorHAnsi"/>
          <w:b/>
          <w:bCs/>
          <w:kern w:val="0"/>
          <w:sz w:val="24"/>
          <w:szCs w:val="24"/>
          <w:lang w:eastAsia="en-GB"/>
        </w:rPr>
      </w:pPr>
      <w:r w:rsidRPr="00A72A49">
        <w:rPr>
          <w:rFonts w:asciiTheme="minorHAnsi" w:hAnsiTheme="minorHAnsi" w:cstheme="minorHAnsi"/>
          <w:b/>
          <w:bCs/>
          <w:kern w:val="0"/>
          <w:sz w:val="24"/>
          <w:szCs w:val="24"/>
          <w:lang w:eastAsia="en-GB"/>
        </w:rPr>
        <w:t>Essential</w:t>
      </w:r>
    </w:p>
    <w:p w14:paraId="0A8C2F14" w14:textId="2B6CE3A2" w:rsidR="00AF6986" w:rsidRDefault="00A72A49" w:rsidP="00645B74">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Proven experience as a Solution Architect or in a senior technical design role</w:t>
      </w:r>
      <w:r w:rsidR="00E82FC9">
        <w:rPr>
          <w:rFonts w:asciiTheme="minorHAnsi" w:hAnsiTheme="minorHAnsi" w:cstheme="minorHAnsi"/>
          <w:kern w:val="0"/>
          <w:sz w:val="24"/>
          <w:szCs w:val="24"/>
          <w:lang w:eastAsia="en-GB"/>
        </w:rPr>
        <w:t xml:space="preserve"> with a bias to application </w:t>
      </w:r>
      <w:r w:rsidR="001728F4">
        <w:rPr>
          <w:rFonts w:asciiTheme="minorHAnsi" w:hAnsiTheme="minorHAnsi" w:cstheme="minorHAnsi"/>
          <w:kern w:val="0"/>
          <w:sz w:val="24"/>
          <w:szCs w:val="24"/>
          <w:lang w:eastAsia="en-GB"/>
        </w:rPr>
        <w:t>and process architecture</w:t>
      </w:r>
      <w:r w:rsidRPr="00A72A49">
        <w:rPr>
          <w:rFonts w:asciiTheme="minorHAnsi" w:hAnsiTheme="minorHAnsi" w:cstheme="minorHAnsi"/>
          <w:kern w:val="0"/>
          <w:sz w:val="24"/>
          <w:szCs w:val="24"/>
          <w:lang w:eastAsia="en-GB"/>
        </w:rPr>
        <w:t>.</w:t>
      </w:r>
    </w:p>
    <w:p w14:paraId="2E774B08" w14:textId="76ADF490" w:rsidR="00AF6986" w:rsidRPr="00AF6986" w:rsidRDefault="00A72A49" w:rsidP="00645B74">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Strong understanding of modern application architectures (e.g. cloud-native, API-led, microservices</w:t>
      </w:r>
      <w:r w:rsidR="004A088D" w:rsidRPr="00AF6986">
        <w:rPr>
          <w:rFonts w:asciiTheme="minorHAnsi" w:hAnsiTheme="minorHAnsi" w:cstheme="minorHAnsi"/>
          <w:kern w:val="0"/>
          <w:sz w:val="24"/>
          <w:szCs w:val="24"/>
          <w:lang w:eastAsia="en-GB"/>
        </w:rPr>
        <w:t>, AI driven</w:t>
      </w:r>
      <w:r w:rsidRPr="00A72A49">
        <w:rPr>
          <w:rFonts w:asciiTheme="minorHAnsi" w:hAnsiTheme="minorHAnsi" w:cstheme="minorHAnsi"/>
          <w:kern w:val="0"/>
          <w:sz w:val="24"/>
          <w:szCs w:val="24"/>
          <w:lang w:eastAsia="en-GB"/>
        </w:rPr>
        <w:t>).</w:t>
      </w:r>
    </w:p>
    <w:p w14:paraId="117ECD27" w14:textId="1B5BDE99" w:rsidR="00AF6986" w:rsidRPr="00AF6986" w:rsidRDefault="00A72A49" w:rsidP="002113C6">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Experience designing solutions across multiple domains (applications, data, integration, infrastructure).</w:t>
      </w:r>
    </w:p>
    <w:p w14:paraId="1E7087FD" w14:textId="4CD138D9" w:rsidR="00AF6986" w:rsidRPr="00AF6986" w:rsidRDefault="00A72A49" w:rsidP="00FE73A0">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Ability to communicate complex technical concepts clearly to non-technical audiences.</w:t>
      </w:r>
    </w:p>
    <w:p w14:paraId="461C5694" w14:textId="4D95AEA1" w:rsidR="00AF6986" w:rsidRPr="00AF6986" w:rsidRDefault="00920EAE" w:rsidP="00F41634">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W</w:t>
      </w:r>
      <w:r w:rsidR="00A72A49" w:rsidRPr="00A72A49">
        <w:rPr>
          <w:rFonts w:asciiTheme="minorHAnsi" w:hAnsiTheme="minorHAnsi" w:cstheme="minorHAnsi"/>
          <w:kern w:val="0"/>
          <w:sz w:val="24"/>
          <w:szCs w:val="24"/>
          <w:lang w:eastAsia="en-GB"/>
        </w:rPr>
        <w:t>ork</w:t>
      </w:r>
      <w:r>
        <w:rPr>
          <w:rFonts w:asciiTheme="minorHAnsi" w:hAnsiTheme="minorHAnsi" w:cstheme="minorHAnsi"/>
          <w:kern w:val="0"/>
          <w:sz w:val="24"/>
          <w:szCs w:val="24"/>
          <w:lang w:eastAsia="en-GB"/>
        </w:rPr>
        <w:t>ing</w:t>
      </w:r>
      <w:r w:rsidR="00A72A49" w:rsidRPr="00A72A49">
        <w:rPr>
          <w:rFonts w:asciiTheme="minorHAnsi" w:hAnsiTheme="minorHAnsi" w:cstheme="minorHAnsi"/>
          <w:kern w:val="0"/>
          <w:sz w:val="24"/>
          <w:szCs w:val="24"/>
          <w:lang w:eastAsia="en-GB"/>
        </w:rPr>
        <w:t xml:space="preserve"> in agile and multi-disciplinary delivery teams.</w:t>
      </w:r>
    </w:p>
    <w:p w14:paraId="5DBB8ED9" w14:textId="4F568AEC" w:rsidR="00A72A49" w:rsidRPr="00A72A49" w:rsidRDefault="00A72A49" w:rsidP="007F0FFE">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Experience with cloud platforms (e.g. Azure, AWS, or GCP).</w:t>
      </w:r>
    </w:p>
    <w:p w14:paraId="7F640A66" w14:textId="77777777" w:rsidR="00A72A49" w:rsidRPr="00A72A49" w:rsidRDefault="00A72A49" w:rsidP="00A72A49">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Knowledge of integration patterns, data platforms, and security principles.</w:t>
      </w:r>
    </w:p>
    <w:p w14:paraId="3BEFD6A7" w14:textId="77777777" w:rsidR="00A72A49" w:rsidRPr="00A72A49" w:rsidRDefault="00A72A49" w:rsidP="00A72A49">
      <w:pPr>
        <w:widowControl/>
        <w:numPr>
          <w:ilvl w:val="0"/>
          <w:numId w:val="48"/>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A72A49">
        <w:rPr>
          <w:rFonts w:asciiTheme="minorHAnsi" w:hAnsiTheme="minorHAnsi" w:cstheme="minorHAnsi"/>
          <w:kern w:val="0"/>
          <w:sz w:val="24"/>
          <w:szCs w:val="24"/>
          <w:lang w:eastAsia="en-GB"/>
        </w:rPr>
        <w:t>Experience working with third-party vendors and system integrators.</w:t>
      </w:r>
    </w:p>
    <w:p w14:paraId="6E4A9C9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b/>
          <w:bCs/>
          <w:kern w:val="0"/>
          <w:sz w:val="24"/>
          <w:szCs w:val="24"/>
          <w:lang w:eastAsia="en-GB"/>
        </w:rPr>
        <w:t>Attributes</w:t>
      </w:r>
    </w:p>
    <w:p w14:paraId="5AC9B6DF" w14:textId="77777777" w:rsidR="00F87DE4" w:rsidRPr="009743DD" w:rsidRDefault="00F87DE4" w:rsidP="00F87DE4">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9743DD">
        <w:rPr>
          <w:rFonts w:asciiTheme="minorHAnsi" w:hAnsiTheme="minorHAnsi" w:cstheme="minorHAnsi"/>
          <w:sz w:val="24"/>
          <w:szCs w:val="24"/>
        </w:rPr>
        <w:t>Ability to think strategically and evaluate options in the short, medium and long term.</w:t>
      </w:r>
    </w:p>
    <w:p w14:paraId="3F66C17F" w14:textId="77777777" w:rsidR="00E14DAC" w:rsidRPr="009743DD" w:rsidRDefault="00E14DAC" w:rsidP="00E14DAC">
      <w:pPr>
        <w:widowControl/>
        <w:numPr>
          <w:ilvl w:val="0"/>
          <w:numId w:val="32"/>
        </w:numPr>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9743DD">
        <w:rPr>
          <w:rFonts w:asciiTheme="minorHAnsi" w:hAnsiTheme="minorHAnsi" w:cstheme="minorHAnsi"/>
          <w:kern w:val="0"/>
          <w:sz w:val="24"/>
          <w:szCs w:val="24"/>
          <w:lang w:eastAsia="en-GB"/>
        </w:rPr>
        <w:t>Technically confident, with strong problem-solving and analytical skills.</w:t>
      </w:r>
    </w:p>
    <w:p w14:paraId="44E4EA1D" w14:textId="5DE41D0C" w:rsidR="00F87DE4" w:rsidRPr="009743DD" w:rsidRDefault="001F7699" w:rsidP="00F87DE4">
      <w:pPr>
        <w:pStyle w:val="ListParagraph"/>
        <w:widowControl/>
        <w:numPr>
          <w:ilvl w:val="0"/>
          <w:numId w:val="32"/>
        </w:numPr>
        <w:overflowPunct/>
        <w:autoSpaceDE/>
        <w:autoSpaceDN/>
        <w:adjustRightInd/>
        <w:contextualSpacing/>
        <w:rPr>
          <w:rFonts w:asciiTheme="minorHAnsi" w:hAnsiTheme="minorHAnsi" w:cstheme="minorHAnsi"/>
          <w:sz w:val="24"/>
          <w:szCs w:val="24"/>
        </w:rPr>
      </w:pPr>
      <w:r>
        <w:rPr>
          <w:rFonts w:asciiTheme="minorHAnsi" w:hAnsiTheme="minorHAnsi" w:cstheme="minorHAnsi"/>
          <w:sz w:val="24"/>
          <w:szCs w:val="24"/>
        </w:rPr>
        <w:t>D</w:t>
      </w:r>
      <w:r w:rsidR="00F87DE4" w:rsidRPr="009743DD">
        <w:rPr>
          <w:rFonts w:asciiTheme="minorHAnsi" w:hAnsiTheme="minorHAnsi" w:cstheme="minorHAnsi"/>
          <w:sz w:val="24"/>
          <w:szCs w:val="24"/>
        </w:rPr>
        <w:t>evelop</w:t>
      </w:r>
      <w:r>
        <w:rPr>
          <w:rFonts w:asciiTheme="minorHAnsi" w:hAnsiTheme="minorHAnsi" w:cstheme="minorHAnsi"/>
          <w:sz w:val="24"/>
          <w:szCs w:val="24"/>
        </w:rPr>
        <w:t>ing</w:t>
      </w:r>
      <w:r w:rsidR="00F87DE4" w:rsidRPr="009743DD">
        <w:rPr>
          <w:rFonts w:asciiTheme="minorHAnsi" w:hAnsiTheme="minorHAnsi" w:cstheme="minorHAnsi"/>
          <w:sz w:val="24"/>
          <w:szCs w:val="24"/>
        </w:rPr>
        <w:t xml:space="preserve"> innovative solutions to meet business requirements</w:t>
      </w:r>
      <w:r w:rsidR="00142D48">
        <w:rPr>
          <w:rFonts w:asciiTheme="minorHAnsi" w:hAnsiTheme="minorHAnsi" w:cstheme="minorHAnsi"/>
          <w:sz w:val="24"/>
          <w:szCs w:val="24"/>
        </w:rPr>
        <w:t>.</w:t>
      </w:r>
    </w:p>
    <w:p w14:paraId="040ED8A9" w14:textId="6015F1AA" w:rsidR="001D6219" w:rsidRPr="00313E01" w:rsidRDefault="001D6219" w:rsidP="001D6219">
      <w:pPr>
        <w:pStyle w:val="NormalWeb"/>
        <w:numPr>
          <w:ilvl w:val="0"/>
          <w:numId w:val="32"/>
        </w:numPr>
        <w:rPr>
          <w:rFonts w:asciiTheme="minorHAnsi" w:hAnsiTheme="minorHAnsi" w:cstheme="minorHAnsi"/>
        </w:rPr>
      </w:pPr>
      <w:r w:rsidRPr="009743DD">
        <w:rPr>
          <w:rFonts w:asciiTheme="minorHAnsi" w:hAnsiTheme="minorHAnsi" w:cstheme="minorHAnsi"/>
        </w:rPr>
        <w:t>Strong attention</w:t>
      </w:r>
      <w:r w:rsidRPr="00313E01">
        <w:rPr>
          <w:rFonts w:asciiTheme="minorHAnsi" w:hAnsiTheme="minorHAnsi" w:cstheme="minorHAnsi"/>
        </w:rPr>
        <w:t xml:space="preserve"> to detail with a commitment to data quality and system integrity.</w:t>
      </w:r>
    </w:p>
    <w:p w14:paraId="489A9114" w14:textId="74372AF7" w:rsidR="001D6219" w:rsidRPr="00313E01" w:rsidRDefault="001D6219" w:rsidP="001D6219">
      <w:pPr>
        <w:pStyle w:val="NormalWeb"/>
        <w:numPr>
          <w:ilvl w:val="0"/>
          <w:numId w:val="32"/>
        </w:numPr>
        <w:rPr>
          <w:rFonts w:asciiTheme="minorHAnsi" w:hAnsiTheme="minorHAnsi" w:cstheme="minorHAnsi"/>
        </w:rPr>
      </w:pPr>
      <w:r w:rsidRPr="00313E01">
        <w:rPr>
          <w:rFonts w:asciiTheme="minorHAnsi" w:hAnsiTheme="minorHAnsi" w:cstheme="minorHAnsi"/>
        </w:rPr>
        <w:lastRenderedPageBreak/>
        <w:t xml:space="preserve">Collaborative and service-oriented, with the ability to work effectively with </w:t>
      </w:r>
      <w:r w:rsidR="00577B0F" w:rsidRPr="00313E01">
        <w:rPr>
          <w:rFonts w:asciiTheme="minorHAnsi" w:hAnsiTheme="minorHAnsi" w:cstheme="minorHAnsi"/>
        </w:rPr>
        <w:t>colleagues across all areas of the Group.</w:t>
      </w:r>
    </w:p>
    <w:p w14:paraId="6CBC8341" w14:textId="77777777" w:rsidR="001D6219" w:rsidRPr="00313E01" w:rsidRDefault="001D6219" w:rsidP="001D6219">
      <w:pPr>
        <w:pStyle w:val="NormalWeb"/>
        <w:numPr>
          <w:ilvl w:val="0"/>
          <w:numId w:val="32"/>
        </w:numPr>
        <w:rPr>
          <w:rFonts w:asciiTheme="minorHAnsi" w:hAnsiTheme="minorHAnsi" w:cstheme="minorHAnsi"/>
        </w:rPr>
      </w:pPr>
      <w:r w:rsidRPr="00313E01">
        <w:rPr>
          <w:rFonts w:asciiTheme="minorHAnsi" w:hAnsiTheme="minorHAnsi" w:cstheme="minorHAnsi"/>
        </w:rPr>
        <w:t>Calm, methodical, and solution-focused when responding to system issues.</w:t>
      </w:r>
    </w:p>
    <w:p w14:paraId="17045066" w14:textId="77777777" w:rsidR="001D6219" w:rsidRPr="00313E01" w:rsidRDefault="001D6219" w:rsidP="001D6219">
      <w:pPr>
        <w:pStyle w:val="NormalWeb"/>
        <w:numPr>
          <w:ilvl w:val="0"/>
          <w:numId w:val="32"/>
        </w:numPr>
        <w:rPr>
          <w:rFonts w:asciiTheme="minorHAnsi" w:hAnsiTheme="minorHAnsi" w:cstheme="minorHAnsi"/>
        </w:rPr>
      </w:pPr>
      <w:r w:rsidRPr="00313E01">
        <w:rPr>
          <w:rFonts w:asciiTheme="minorHAnsi" w:hAnsiTheme="minorHAnsi" w:cstheme="minorHAnsi"/>
        </w:rPr>
        <w:t>Values-led and aligned with Compass’s child-centred and education-focused mission.</w:t>
      </w:r>
    </w:p>
    <w:p w14:paraId="1B8D0F3B" w14:textId="7A5B010C" w:rsidR="001D6219" w:rsidRDefault="00DA2440" w:rsidP="001D6219">
      <w:pPr>
        <w:pStyle w:val="NormalWeb"/>
        <w:numPr>
          <w:ilvl w:val="0"/>
          <w:numId w:val="32"/>
        </w:numPr>
        <w:rPr>
          <w:rFonts w:asciiTheme="minorHAnsi" w:hAnsiTheme="minorHAnsi" w:cstheme="minorHAnsi"/>
        </w:rPr>
      </w:pPr>
      <w:r>
        <w:rPr>
          <w:rFonts w:asciiTheme="minorHAnsi" w:hAnsiTheme="minorHAnsi" w:cstheme="minorHAnsi"/>
        </w:rPr>
        <w:t>B</w:t>
      </w:r>
      <w:r w:rsidR="001D6219" w:rsidRPr="00313E01">
        <w:rPr>
          <w:rFonts w:asciiTheme="minorHAnsi" w:hAnsiTheme="minorHAnsi" w:cstheme="minorHAnsi"/>
        </w:rPr>
        <w:t>alanc</w:t>
      </w:r>
      <w:r>
        <w:rPr>
          <w:rFonts w:asciiTheme="minorHAnsi" w:hAnsiTheme="minorHAnsi" w:cstheme="minorHAnsi"/>
        </w:rPr>
        <w:t>ing</w:t>
      </w:r>
      <w:r w:rsidR="001D6219" w:rsidRPr="00313E01">
        <w:rPr>
          <w:rFonts w:asciiTheme="minorHAnsi" w:hAnsiTheme="minorHAnsi" w:cstheme="minorHAnsi"/>
        </w:rPr>
        <w:t xml:space="preserve"> operational reliability with continuous improvement.</w:t>
      </w:r>
    </w:p>
    <w:p w14:paraId="137BF9E7"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Strong planning and organising skills including the ability to manage several work streams simultaneously.</w:t>
      </w:r>
    </w:p>
    <w:p w14:paraId="162ED395" w14:textId="7C9DF06A"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Excellent documentation skills with the ability to explain complex solutions to a variety of stakeholders</w:t>
      </w:r>
      <w:r w:rsidR="00AE4E5D">
        <w:rPr>
          <w:rFonts w:asciiTheme="minorHAnsi" w:hAnsiTheme="minorHAnsi" w:cstheme="minorHAnsi"/>
          <w:sz w:val="24"/>
          <w:szCs w:val="24"/>
        </w:rPr>
        <w:t>.</w:t>
      </w:r>
    </w:p>
    <w:p w14:paraId="1D77CB9B"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Excellent communication skills with a capacity to present, discuss and explain issues coherently and logically both in writing and verbally.</w:t>
      </w:r>
    </w:p>
    <w:p w14:paraId="17CAAFEF"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Good influencing and persuasion skills with the ability to enthuse and inspire multidisciplinary teams and build successful relationships at all levels.</w:t>
      </w:r>
    </w:p>
    <w:p w14:paraId="55CC2742"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Clear decision-making ability with the facility to judge complex situations and assess when to escalate issues.</w:t>
      </w:r>
    </w:p>
    <w:p w14:paraId="140AFB1A" w14:textId="2D5911A6"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Ability to balance conflicting and changing demands through prioritisation and a pragmatic approach</w:t>
      </w:r>
      <w:r w:rsidR="00C135B5">
        <w:rPr>
          <w:rFonts w:asciiTheme="minorHAnsi" w:hAnsiTheme="minorHAnsi" w:cstheme="minorHAnsi"/>
          <w:sz w:val="24"/>
          <w:szCs w:val="24"/>
        </w:rPr>
        <w:t>.</w:t>
      </w:r>
    </w:p>
    <w:p w14:paraId="044FCC0C"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Good team player, self motivated and able to work on own initiative.</w:t>
      </w:r>
    </w:p>
    <w:p w14:paraId="15468129" w14:textId="77777777" w:rsidR="00C8503B" w:rsidRPr="00CD579F" w:rsidRDefault="00C8503B" w:rsidP="00C8503B">
      <w:pPr>
        <w:pStyle w:val="ListParagraph"/>
        <w:widowControl/>
        <w:numPr>
          <w:ilvl w:val="0"/>
          <w:numId w:val="32"/>
        </w:numPr>
        <w:overflowPunct/>
        <w:autoSpaceDE/>
        <w:autoSpaceDN/>
        <w:adjustRightInd/>
        <w:contextualSpacing/>
        <w:rPr>
          <w:rFonts w:asciiTheme="minorHAnsi" w:hAnsiTheme="minorHAnsi" w:cstheme="minorHAnsi"/>
          <w:sz w:val="24"/>
          <w:szCs w:val="24"/>
        </w:rPr>
      </w:pPr>
      <w:r w:rsidRPr="00CD579F">
        <w:rPr>
          <w:rFonts w:asciiTheme="minorHAnsi" w:hAnsiTheme="minorHAnsi" w:cstheme="minorHAnsi"/>
          <w:sz w:val="24"/>
          <w:szCs w:val="24"/>
        </w:rPr>
        <w:t>Pragmatic in approach, highly delivery and outcome focused.</w:t>
      </w:r>
    </w:p>
    <w:p w14:paraId="4CD5BE5C" w14:textId="77777777" w:rsidR="00C8503B" w:rsidRPr="00CD579F" w:rsidRDefault="00C8503B" w:rsidP="00C8503B">
      <w:pPr>
        <w:widowControl/>
        <w:numPr>
          <w:ilvl w:val="0"/>
          <w:numId w:val="32"/>
        </w:numPr>
        <w:overflowPunct/>
        <w:autoSpaceDE/>
        <w:autoSpaceDN/>
        <w:adjustRightInd/>
        <w:jc w:val="both"/>
        <w:rPr>
          <w:rFonts w:asciiTheme="minorHAnsi" w:hAnsiTheme="minorHAnsi" w:cstheme="minorHAnsi"/>
          <w:sz w:val="24"/>
          <w:szCs w:val="24"/>
        </w:rPr>
      </w:pPr>
      <w:r w:rsidRPr="00CD579F">
        <w:rPr>
          <w:rFonts w:asciiTheme="minorHAnsi" w:hAnsiTheme="minorHAnsi" w:cstheme="minorHAnsi"/>
          <w:sz w:val="24"/>
          <w:szCs w:val="24"/>
        </w:rPr>
        <w:t>Ability to follow policy and procedures.</w:t>
      </w:r>
    </w:p>
    <w:p w14:paraId="623D4BDE"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SUCCESS IN THIS ROLE LOOKS LIKE</w:t>
      </w:r>
    </w:p>
    <w:p w14:paraId="4B410375" w14:textId="0D8F82CA" w:rsidR="00006486" w:rsidRPr="006509DC" w:rsidRDefault="00006486" w:rsidP="00006486">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6509DC">
        <w:rPr>
          <w:rFonts w:asciiTheme="minorHAnsi" w:hAnsiTheme="minorHAnsi" w:cstheme="minorHAnsi"/>
          <w:kern w:val="0"/>
          <w:sz w:val="24"/>
          <w:szCs w:val="24"/>
          <w:lang w:eastAsia="en-GB"/>
        </w:rPr>
        <w:t xml:space="preserve">Users feel confident, supported, </w:t>
      </w:r>
      <w:r w:rsidR="00E87B3D">
        <w:rPr>
          <w:rFonts w:asciiTheme="minorHAnsi" w:hAnsiTheme="minorHAnsi" w:cstheme="minorHAnsi"/>
          <w:kern w:val="0"/>
          <w:sz w:val="24"/>
          <w:szCs w:val="24"/>
          <w:lang w:eastAsia="en-GB"/>
        </w:rPr>
        <w:t xml:space="preserve">involved </w:t>
      </w:r>
      <w:r w:rsidRPr="006509DC">
        <w:rPr>
          <w:rFonts w:asciiTheme="minorHAnsi" w:hAnsiTheme="minorHAnsi" w:cstheme="minorHAnsi"/>
          <w:kern w:val="0"/>
          <w:sz w:val="24"/>
          <w:szCs w:val="24"/>
          <w:lang w:eastAsia="en-GB"/>
        </w:rPr>
        <w:t>and well</w:t>
      </w:r>
      <w:r>
        <w:rPr>
          <w:rFonts w:asciiTheme="minorHAnsi" w:hAnsiTheme="minorHAnsi" w:cstheme="minorHAnsi"/>
          <w:kern w:val="0"/>
          <w:sz w:val="24"/>
          <w:szCs w:val="24"/>
          <w:lang w:eastAsia="en-GB"/>
        </w:rPr>
        <w:t xml:space="preserve"> informed of the </w:t>
      </w:r>
      <w:r w:rsidRPr="006509DC">
        <w:rPr>
          <w:rFonts w:asciiTheme="minorHAnsi" w:hAnsiTheme="minorHAnsi" w:cstheme="minorHAnsi"/>
          <w:kern w:val="0"/>
          <w:sz w:val="24"/>
          <w:szCs w:val="24"/>
          <w:lang w:eastAsia="en-GB"/>
        </w:rPr>
        <w:t>application</w:t>
      </w:r>
      <w:r>
        <w:rPr>
          <w:rFonts w:asciiTheme="minorHAnsi" w:hAnsiTheme="minorHAnsi" w:cstheme="minorHAnsi"/>
          <w:kern w:val="0"/>
          <w:sz w:val="24"/>
          <w:szCs w:val="24"/>
          <w:lang w:eastAsia="en-GB"/>
        </w:rPr>
        <w:t xml:space="preserve"> options to meet their requirements</w:t>
      </w:r>
      <w:r w:rsidRPr="006509DC">
        <w:rPr>
          <w:rFonts w:asciiTheme="minorHAnsi" w:hAnsiTheme="minorHAnsi" w:cstheme="minorHAnsi"/>
          <w:kern w:val="0"/>
          <w:sz w:val="24"/>
          <w:szCs w:val="24"/>
          <w:lang w:eastAsia="en-GB"/>
        </w:rPr>
        <w:t>.</w:t>
      </w:r>
    </w:p>
    <w:p w14:paraId="484A7452" w14:textId="55D79F42" w:rsidR="006509DC" w:rsidRPr="006509DC" w:rsidRDefault="001A463D"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Solutions and </w:t>
      </w:r>
      <w:r w:rsidR="006509DC" w:rsidRPr="006509DC">
        <w:rPr>
          <w:rFonts w:asciiTheme="minorHAnsi" w:hAnsiTheme="minorHAnsi" w:cstheme="minorHAnsi"/>
          <w:kern w:val="0"/>
          <w:sz w:val="24"/>
          <w:szCs w:val="24"/>
          <w:lang w:eastAsia="en-GB"/>
        </w:rPr>
        <w:t xml:space="preserve">systems are </w:t>
      </w:r>
      <w:r w:rsidR="009E78AE">
        <w:rPr>
          <w:rFonts w:asciiTheme="minorHAnsi" w:hAnsiTheme="minorHAnsi" w:cstheme="minorHAnsi"/>
          <w:kern w:val="0"/>
          <w:sz w:val="24"/>
          <w:szCs w:val="24"/>
          <w:lang w:eastAsia="en-GB"/>
        </w:rPr>
        <w:t>scalable</w:t>
      </w:r>
      <w:r w:rsidR="006509DC" w:rsidRPr="006509DC">
        <w:rPr>
          <w:rFonts w:asciiTheme="minorHAnsi" w:hAnsiTheme="minorHAnsi" w:cstheme="minorHAnsi"/>
          <w:kern w:val="0"/>
          <w:sz w:val="24"/>
          <w:szCs w:val="24"/>
          <w:lang w:eastAsia="en-GB"/>
        </w:rPr>
        <w:t xml:space="preserve">, </w:t>
      </w:r>
      <w:r w:rsidR="009E78AE">
        <w:rPr>
          <w:rFonts w:asciiTheme="minorHAnsi" w:hAnsiTheme="minorHAnsi" w:cstheme="minorHAnsi"/>
          <w:kern w:val="0"/>
          <w:sz w:val="24"/>
          <w:szCs w:val="24"/>
          <w:lang w:eastAsia="en-GB"/>
        </w:rPr>
        <w:t xml:space="preserve">meet </w:t>
      </w:r>
      <w:r w:rsidR="006509DC" w:rsidRPr="006509DC">
        <w:rPr>
          <w:rFonts w:asciiTheme="minorHAnsi" w:hAnsiTheme="minorHAnsi" w:cstheme="minorHAnsi"/>
          <w:kern w:val="0"/>
          <w:sz w:val="24"/>
          <w:szCs w:val="24"/>
          <w:lang w:eastAsia="en-GB"/>
        </w:rPr>
        <w:t>complian</w:t>
      </w:r>
      <w:r w:rsidR="009E78AE">
        <w:rPr>
          <w:rFonts w:asciiTheme="minorHAnsi" w:hAnsiTheme="minorHAnsi" w:cstheme="minorHAnsi"/>
          <w:kern w:val="0"/>
          <w:sz w:val="24"/>
          <w:szCs w:val="24"/>
          <w:lang w:eastAsia="en-GB"/>
        </w:rPr>
        <w:t>ce needs</w:t>
      </w:r>
      <w:r w:rsidR="006509DC" w:rsidRPr="006509DC">
        <w:rPr>
          <w:rFonts w:asciiTheme="minorHAnsi" w:hAnsiTheme="minorHAnsi" w:cstheme="minorHAnsi"/>
          <w:kern w:val="0"/>
          <w:sz w:val="24"/>
          <w:szCs w:val="24"/>
          <w:lang w:eastAsia="en-GB"/>
        </w:rPr>
        <w:t xml:space="preserve">, and trusted by </w:t>
      </w:r>
      <w:r>
        <w:rPr>
          <w:rFonts w:asciiTheme="minorHAnsi" w:hAnsiTheme="minorHAnsi" w:cstheme="minorHAnsi"/>
          <w:kern w:val="0"/>
          <w:sz w:val="24"/>
          <w:szCs w:val="24"/>
          <w:lang w:eastAsia="en-GB"/>
        </w:rPr>
        <w:t>colleagues</w:t>
      </w:r>
      <w:r w:rsidR="006509DC" w:rsidRPr="006509DC">
        <w:rPr>
          <w:rFonts w:asciiTheme="minorHAnsi" w:hAnsiTheme="minorHAnsi" w:cstheme="minorHAnsi"/>
          <w:kern w:val="0"/>
          <w:sz w:val="24"/>
          <w:szCs w:val="24"/>
          <w:lang w:eastAsia="en-GB"/>
        </w:rPr>
        <w:t>.</w:t>
      </w:r>
    </w:p>
    <w:p w14:paraId="6B5D3E1C" w14:textId="6C863EB1" w:rsidR="006509DC" w:rsidRPr="006509DC" w:rsidRDefault="00FE0C93"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 xml:space="preserve">Selected </w:t>
      </w:r>
      <w:r w:rsidR="00111E83">
        <w:rPr>
          <w:rFonts w:asciiTheme="minorHAnsi" w:hAnsiTheme="minorHAnsi" w:cstheme="minorHAnsi"/>
          <w:kern w:val="0"/>
          <w:sz w:val="24"/>
          <w:szCs w:val="24"/>
          <w:lang w:eastAsia="en-GB"/>
        </w:rPr>
        <w:t>systems</w:t>
      </w:r>
      <w:r>
        <w:rPr>
          <w:rFonts w:asciiTheme="minorHAnsi" w:hAnsiTheme="minorHAnsi" w:cstheme="minorHAnsi"/>
          <w:kern w:val="0"/>
          <w:sz w:val="24"/>
          <w:szCs w:val="24"/>
          <w:lang w:eastAsia="en-GB"/>
        </w:rPr>
        <w:t xml:space="preserve"> are</w:t>
      </w:r>
      <w:r w:rsidR="006509DC" w:rsidRPr="006509DC">
        <w:rPr>
          <w:rFonts w:asciiTheme="minorHAnsi" w:hAnsiTheme="minorHAnsi" w:cstheme="minorHAnsi"/>
          <w:kern w:val="0"/>
          <w:sz w:val="24"/>
          <w:szCs w:val="24"/>
          <w:lang w:eastAsia="en-GB"/>
        </w:rPr>
        <w:t xml:space="preserve"> effectively embedded in daily </w:t>
      </w:r>
      <w:r w:rsidR="001A463D">
        <w:rPr>
          <w:rFonts w:asciiTheme="minorHAnsi" w:hAnsiTheme="minorHAnsi" w:cstheme="minorHAnsi"/>
          <w:kern w:val="0"/>
          <w:sz w:val="24"/>
          <w:szCs w:val="24"/>
          <w:lang w:eastAsia="en-GB"/>
        </w:rPr>
        <w:t xml:space="preserve">operational </w:t>
      </w:r>
      <w:r w:rsidR="006509DC" w:rsidRPr="006509DC">
        <w:rPr>
          <w:rFonts w:asciiTheme="minorHAnsi" w:hAnsiTheme="minorHAnsi" w:cstheme="minorHAnsi"/>
          <w:kern w:val="0"/>
          <w:sz w:val="24"/>
          <w:szCs w:val="24"/>
          <w:lang w:eastAsia="en-GB"/>
        </w:rPr>
        <w:t>practice.</w:t>
      </w:r>
    </w:p>
    <w:p w14:paraId="7324AD95" w14:textId="320DB4D7" w:rsidR="006509DC" w:rsidRPr="006509DC" w:rsidRDefault="00111E83"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Pr>
          <w:rFonts w:asciiTheme="minorHAnsi" w:hAnsiTheme="minorHAnsi" w:cstheme="minorHAnsi"/>
          <w:kern w:val="0"/>
          <w:sz w:val="24"/>
          <w:szCs w:val="24"/>
          <w:lang w:eastAsia="en-GB"/>
        </w:rPr>
        <w:t>Recommended</w:t>
      </w:r>
      <w:r w:rsidR="00FA4EDE">
        <w:rPr>
          <w:rFonts w:asciiTheme="minorHAnsi" w:hAnsiTheme="minorHAnsi" w:cstheme="minorHAnsi"/>
          <w:kern w:val="0"/>
          <w:sz w:val="24"/>
          <w:szCs w:val="24"/>
          <w:lang w:eastAsia="en-GB"/>
        </w:rPr>
        <w:t xml:space="preserve"> solutions</w:t>
      </w:r>
      <w:r w:rsidR="00701879">
        <w:rPr>
          <w:rFonts w:asciiTheme="minorHAnsi" w:hAnsiTheme="minorHAnsi" w:cstheme="minorHAnsi"/>
          <w:kern w:val="0"/>
          <w:sz w:val="24"/>
          <w:szCs w:val="24"/>
          <w:lang w:eastAsia="en-GB"/>
        </w:rPr>
        <w:t xml:space="preserve"> are</w:t>
      </w:r>
      <w:r w:rsidR="006509DC" w:rsidRPr="006509DC">
        <w:rPr>
          <w:rFonts w:asciiTheme="minorHAnsi" w:hAnsiTheme="minorHAnsi" w:cstheme="minorHAnsi"/>
          <w:kern w:val="0"/>
          <w:sz w:val="24"/>
          <w:szCs w:val="24"/>
          <w:lang w:eastAsia="en-GB"/>
        </w:rPr>
        <w:t xml:space="preserve"> well-supported </w:t>
      </w:r>
      <w:r w:rsidR="00E233F4">
        <w:rPr>
          <w:rFonts w:asciiTheme="minorHAnsi" w:hAnsiTheme="minorHAnsi" w:cstheme="minorHAnsi"/>
          <w:kern w:val="0"/>
          <w:sz w:val="24"/>
          <w:szCs w:val="24"/>
          <w:lang w:eastAsia="en-GB"/>
        </w:rPr>
        <w:t xml:space="preserve">by the wider IT department, Product Owners </w:t>
      </w:r>
      <w:r w:rsidR="0059668B">
        <w:rPr>
          <w:rFonts w:asciiTheme="minorHAnsi" w:hAnsiTheme="minorHAnsi" w:cstheme="minorHAnsi"/>
          <w:kern w:val="0"/>
          <w:sz w:val="24"/>
          <w:szCs w:val="24"/>
          <w:lang w:eastAsia="en-GB"/>
        </w:rPr>
        <w:t>and Subject Matter Experts.</w:t>
      </w:r>
    </w:p>
    <w:p w14:paraId="41CF7FF0" w14:textId="58846415" w:rsidR="006509DC" w:rsidRDefault="006509DC" w:rsidP="006509DC">
      <w:pPr>
        <w:pStyle w:val="ListParagraph"/>
        <w:widowControl/>
        <w:numPr>
          <w:ilvl w:val="0"/>
          <w:numId w:val="42"/>
        </w:numPr>
        <w:overflowPunct/>
        <w:autoSpaceDE/>
        <w:autoSpaceDN/>
        <w:adjustRightInd/>
        <w:spacing w:before="100" w:beforeAutospacing="1" w:after="100" w:afterAutospacing="1"/>
        <w:outlineLvl w:val="2"/>
        <w:rPr>
          <w:rFonts w:asciiTheme="minorHAnsi" w:hAnsiTheme="minorHAnsi" w:cstheme="minorHAnsi"/>
          <w:kern w:val="0"/>
          <w:sz w:val="24"/>
          <w:szCs w:val="24"/>
          <w:lang w:eastAsia="en-GB"/>
        </w:rPr>
      </w:pPr>
      <w:r w:rsidRPr="006509DC">
        <w:rPr>
          <w:rFonts w:asciiTheme="minorHAnsi" w:hAnsiTheme="minorHAnsi" w:cstheme="minorHAnsi"/>
          <w:kern w:val="0"/>
          <w:sz w:val="24"/>
          <w:szCs w:val="24"/>
          <w:lang w:eastAsia="en-GB"/>
        </w:rPr>
        <w:t xml:space="preserve">Systems contribute positively to </w:t>
      </w:r>
      <w:r w:rsidR="00063A2A">
        <w:rPr>
          <w:rFonts w:asciiTheme="minorHAnsi" w:hAnsiTheme="minorHAnsi" w:cstheme="minorHAnsi"/>
          <w:kern w:val="0"/>
          <w:sz w:val="24"/>
          <w:szCs w:val="24"/>
          <w:lang w:eastAsia="en-GB"/>
        </w:rPr>
        <w:t>business outcomes</w:t>
      </w:r>
      <w:r w:rsidR="009B6F03">
        <w:rPr>
          <w:rFonts w:asciiTheme="minorHAnsi" w:hAnsiTheme="minorHAnsi" w:cstheme="minorHAnsi"/>
          <w:kern w:val="0"/>
          <w:sz w:val="24"/>
          <w:szCs w:val="24"/>
          <w:lang w:eastAsia="en-GB"/>
        </w:rPr>
        <w:t xml:space="preserve">, </w:t>
      </w:r>
      <w:r w:rsidRPr="006509DC">
        <w:rPr>
          <w:rFonts w:asciiTheme="minorHAnsi" w:hAnsiTheme="minorHAnsi" w:cstheme="minorHAnsi"/>
          <w:kern w:val="0"/>
          <w:sz w:val="24"/>
          <w:szCs w:val="24"/>
          <w:lang w:eastAsia="en-GB"/>
        </w:rPr>
        <w:t xml:space="preserve">quality, safeguarding, and </w:t>
      </w:r>
      <w:r w:rsidR="009B6F03">
        <w:rPr>
          <w:rFonts w:asciiTheme="minorHAnsi" w:hAnsiTheme="minorHAnsi" w:cstheme="minorHAnsi"/>
          <w:kern w:val="0"/>
          <w:sz w:val="24"/>
          <w:szCs w:val="24"/>
          <w:lang w:eastAsia="en-GB"/>
        </w:rPr>
        <w:t>experiences</w:t>
      </w:r>
      <w:r w:rsidRPr="006509DC">
        <w:rPr>
          <w:rFonts w:asciiTheme="minorHAnsi" w:hAnsiTheme="minorHAnsi" w:cstheme="minorHAnsi"/>
          <w:kern w:val="0"/>
          <w:sz w:val="24"/>
          <w:szCs w:val="24"/>
          <w:lang w:eastAsia="en-GB"/>
        </w:rPr>
        <w:t xml:space="preserve"> for children and young people.</w:t>
      </w:r>
    </w:p>
    <w:p w14:paraId="0D04A301" w14:textId="4A26ADB8"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ABOUT COMPASS COMMUNITY</w:t>
      </w:r>
    </w:p>
    <w:p w14:paraId="05EE1FFA"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Compass Community exists to create a future of strength and opportunity for every child. We provide specialist fostering, residential care and education services through an innovative, therapeutic approach that puts children at the centre of everything we do. Our ambition is bold but clear: to be the UK’s leading children’s services provider, reaching more children, being the best place to work in the sector, and transforming children’s services for good — all while maintaining the highest standards of quality and safeguarding.</w:t>
      </w:r>
    </w:p>
    <w:p w14:paraId="07270E9A" w14:textId="77777777" w:rsidR="00E14DAC" w:rsidRPr="00E14DAC" w:rsidRDefault="00E14DAC" w:rsidP="00E14DAC">
      <w:pPr>
        <w:widowControl/>
        <w:overflowPunct/>
        <w:autoSpaceDE/>
        <w:autoSpaceDN/>
        <w:adjustRightInd/>
        <w:spacing w:before="100" w:beforeAutospacing="1" w:after="100" w:afterAutospacing="1"/>
        <w:outlineLvl w:val="2"/>
        <w:rPr>
          <w:rFonts w:asciiTheme="minorHAnsi" w:hAnsiTheme="minorHAnsi" w:cstheme="minorHAnsi"/>
          <w:b/>
          <w:bCs/>
          <w:kern w:val="0"/>
          <w:sz w:val="27"/>
          <w:szCs w:val="27"/>
          <w:lang w:eastAsia="en-GB"/>
        </w:rPr>
      </w:pPr>
      <w:r w:rsidRPr="00E14DAC">
        <w:rPr>
          <w:rFonts w:asciiTheme="minorHAnsi" w:hAnsiTheme="minorHAnsi" w:cstheme="minorHAnsi"/>
          <w:b/>
          <w:bCs/>
          <w:kern w:val="0"/>
          <w:sz w:val="27"/>
          <w:szCs w:val="27"/>
          <w:lang w:eastAsia="en-GB"/>
        </w:rPr>
        <w:t>OUR PEOPLE AND OUR REACH ETHOS</w:t>
      </w:r>
    </w:p>
    <w:p w14:paraId="0067D0C3" w14:textId="77777777" w:rsidR="00E14DAC" w:rsidRPr="00E14DAC" w:rsidRDefault="00E14DAC" w:rsidP="00E14DAC">
      <w:pPr>
        <w:widowControl/>
        <w:overflowPunct/>
        <w:autoSpaceDE/>
        <w:autoSpaceDN/>
        <w:adjustRightInd/>
        <w:spacing w:before="100" w:beforeAutospacing="1" w:after="100" w:afterAutospacing="1"/>
        <w:rPr>
          <w:rFonts w:asciiTheme="minorHAnsi" w:hAnsiTheme="minorHAnsi" w:cstheme="minorHAnsi"/>
          <w:kern w:val="0"/>
          <w:sz w:val="24"/>
          <w:szCs w:val="24"/>
          <w:lang w:eastAsia="en-GB"/>
        </w:rPr>
      </w:pPr>
      <w:r w:rsidRPr="00E14DAC">
        <w:rPr>
          <w:rFonts w:asciiTheme="minorHAnsi" w:hAnsiTheme="minorHAnsi" w:cstheme="minorHAnsi"/>
          <w:kern w:val="0"/>
          <w:sz w:val="24"/>
          <w:szCs w:val="24"/>
          <w:lang w:eastAsia="en-GB"/>
        </w:rPr>
        <w:t>Our people live our REACH ethos every day — we are Resilient, Educators, Accepting, Child-Centred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p w14:paraId="67C4E17B" w14:textId="0013FF75" w:rsidR="007E266C" w:rsidRPr="00E14DAC" w:rsidRDefault="007E266C" w:rsidP="00E14DAC">
      <w:pPr>
        <w:pStyle w:val="Header"/>
        <w:ind w:hanging="567"/>
        <w:jc w:val="both"/>
        <w:rPr>
          <w:rFonts w:cstheme="minorHAnsi"/>
        </w:rPr>
      </w:pPr>
    </w:p>
    <w:sectPr w:rsidR="007E266C" w:rsidRPr="00E14DAC"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920C" w14:textId="77777777" w:rsidR="008F24EA" w:rsidRDefault="008F24EA" w:rsidP="00AD1A28">
      <w:r>
        <w:separator/>
      </w:r>
    </w:p>
  </w:endnote>
  <w:endnote w:type="continuationSeparator" w:id="0">
    <w:p w14:paraId="6E8505CF" w14:textId="77777777" w:rsidR="008F24EA" w:rsidRDefault="008F24EA"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61312"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23F6" w14:textId="77777777" w:rsidR="008F24EA" w:rsidRDefault="008F24EA" w:rsidP="00AD1A28">
      <w:r>
        <w:separator/>
      </w:r>
    </w:p>
  </w:footnote>
  <w:footnote w:type="continuationSeparator" w:id="0">
    <w:p w14:paraId="6F775FD5" w14:textId="77777777" w:rsidR="008F24EA" w:rsidRDefault="008F24EA"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9264"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0C6"/>
    <w:multiLevelType w:val="hybridMultilevel"/>
    <w:tmpl w:val="70E6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D2236"/>
    <w:multiLevelType w:val="multilevel"/>
    <w:tmpl w:val="76D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16BF0"/>
    <w:multiLevelType w:val="hybridMultilevel"/>
    <w:tmpl w:val="3BC8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3602A"/>
    <w:multiLevelType w:val="multilevel"/>
    <w:tmpl w:val="115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5533B"/>
    <w:multiLevelType w:val="hybridMultilevel"/>
    <w:tmpl w:val="8D6A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F13B7"/>
    <w:multiLevelType w:val="multilevel"/>
    <w:tmpl w:val="F61A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D1C9A"/>
    <w:multiLevelType w:val="multilevel"/>
    <w:tmpl w:val="DBD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51810"/>
    <w:multiLevelType w:val="hybridMultilevel"/>
    <w:tmpl w:val="83C0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17BC1"/>
    <w:multiLevelType w:val="multilevel"/>
    <w:tmpl w:val="DFD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022"/>
    <w:multiLevelType w:val="hybridMultilevel"/>
    <w:tmpl w:val="141819E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22043657"/>
    <w:multiLevelType w:val="hybridMultilevel"/>
    <w:tmpl w:val="D24077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3133EDC"/>
    <w:multiLevelType w:val="hybridMultilevel"/>
    <w:tmpl w:val="68CE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83AF2"/>
    <w:multiLevelType w:val="hybridMultilevel"/>
    <w:tmpl w:val="6178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83D9B"/>
    <w:multiLevelType w:val="hybridMultilevel"/>
    <w:tmpl w:val="3022D94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5531FBC"/>
    <w:multiLevelType w:val="multilevel"/>
    <w:tmpl w:val="4A00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A95EF4"/>
    <w:multiLevelType w:val="hybridMultilevel"/>
    <w:tmpl w:val="28B6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591F40"/>
    <w:multiLevelType w:val="hybridMultilevel"/>
    <w:tmpl w:val="091E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55274"/>
    <w:multiLevelType w:val="hybridMultilevel"/>
    <w:tmpl w:val="08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BD7EEF"/>
    <w:multiLevelType w:val="multilevel"/>
    <w:tmpl w:val="F608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450FF"/>
    <w:multiLevelType w:val="hybridMultilevel"/>
    <w:tmpl w:val="228E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066B67"/>
    <w:multiLevelType w:val="multilevel"/>
    <w:tmpl w:val="34D8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8A3C3B"/>
    <w:multiLevelType w:val="hybridMultilevel"/>
    <w:tmpl w:val="FD28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F294C"/>
    <w:multiLevelType w:val="hybridMultilevel"/>
    <w:tmpl w:val="1D6C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21B35"/>
    <w:multiLevelType w:val="hybridMultilevel"/>
    <w:tmpl w:val="D6BE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E7B04"/>
    <w:multiLevelType w:val="hybridMultilevel"/>
    <w:tmpl w:val="46AC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37F90"/>
    <w:multiLevelType w:val="hybridMultilevel"/>
    <w:tmpl w:val="23B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66863"/>
    <w:multiLevelType w:val="hybridMultilevel"/>
    <w:tmpl w:val="EBD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14532"/>
    <w:multiLevelType w:val="hybridMultilevel"/>
    <w:tmpl w:val="AE78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9465FA"/>
    <w:multiLevelType w:val="hybridMultilevel"/>
    <w:tmpl w:val="92E28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568F4"/>
    <w:multiLevelType w:val="multilevel"/>
    <w:tmpl w:val="5F1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551D5"/>
    <w:multiLevelType w:val="hybridMultilevel"/>
    <w:tmpl w:val="1D7E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A47C2"/>
    <w:multiLevelType w:val="hybridMultilevel"/>
    <w:tmpl w:val="5D5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4E6969"/>
    <w:multiLevelType w:val="hybridMultilevel"/>
    <w:tmpl w:val="5856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5C2819"/>
    <w:multiLevelType w:val="hybridMultilevel"/>
    <w:tmpl w:val="1B3A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F3537B"/>
    <w:multiLevelType w:val="hybridMultilevel"/>
    <w:tmpl w:val="A210C4D8"/>
    <w:lvl w:ilvl="0" w:tplc="87904988">
      <w:numFmt w:val="bullet"/>
      <w:lvlText w:val=""/>
      <w:lvlJc w:val="left"/>
      <w:pPr>
        <w:ind w:left="-774" w:hanging="360"/>
      </w:pPr>
      <w:rPr>
        <w:rFonts w:ascii="Calibri" w:eastAsia="Times New Roman" w:hAnsi="Calibri" w:cs="Calibri"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5FA45676"/>
    <w:multiLevelType w:val="multilevel"/>
    <w:tmpl w:val="521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96495"/>
    <w:multiLevelType w:val="hybridMultilevel"/>
    <w:tmpl w:val="E80EF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8BF28D5"/>
    <w:multiLevelType w:val="hybridMultilevel"/>
    <w:tmpl w:val="6790821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D7059"/>
    <w:multiLevelType w:val="hybridMultilevel"/>
    <w:tmpl w:val="C962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3D38FD"/>
    <w:multiLevelType w:val="hybridMultilevel"/>
    <w:tmpl w:val="419EB504"/>
    <w:lvl w:ilvl="0" w:tplc="87904988">
      <w:numFmt w:val="bullet"/>
      <w:lvlText w:val=""/>
      <w:lvlJc w:val="left"/>
      <w:pPr>
        <w:ind w:left="-207" w:hanging="360"/>
      </w:pPr>
      <w:rPr>
        <w:rFonts w:ascii="Calibri" w:eastAsia="Times New Roman" w:hAnsi="Calibri" w:cs="Calibr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2" w15:restartNumberingAfterBreak="0">
    <w:nsid w:val="710757BF"/>
    <w:multiLevelType w:val="hybridMultilevel"/>
    <w:tmpl w:val="1358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46C22"/>
    <w:multiLevelType w:val="multilevel"/>
    <w:tmpl w:val="636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22FD0"/>
    <w:multiLevelType w:val="multilevel"/>
    <w:tmpl w:val="E20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804726"/>
    <w:multiLevelType w:val="multilevel"/>
    <w:tmpl w:val="6D6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24BA0"/>
    <w:multiLevelType w:val="hybridMultilevel"/>
    <w:tmpl w:val="0868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513C6"/>
    <w:multiLevelType w:val="multilevel"/>
    <w:tmpl w:val="74F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D6C5D"/>
    <w:multiLevelType w:val="multilevel"/>
    <w:tmpl w:val="E58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27507F"/>
    <w:multiLevelType w:val="multilevel"/>
    <w:tmpl w:val="A0E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339772">
    <w:abstractNumId w:val="30"/>
  </w:num>
  <w:num w:numId="2" w16cid:durableId="1419475038">
    <w:abstractNumId w:val="4"/>
  </w:num>
  <w:num w:numId="3" w16cid:durableId="1474906455">
    <w:abstractNumId w:val="7"/>
  </w:num>
  <w:num w:numId="4" w16cid:durableId="525557495">
    <w:abstractNumId w:val="10"/>
  </w:num>
  <w:num w:numId="5" w16cid:durableId="1136027740">
    <w:abstractNumId w:val="38"/>
  </w:num>
  <w:num w:numId="6" w16cid:durableId="2034726117">
    <w:abstractNumId w:val="28"/>
  </w:num>
  <w:num w:numId="7" w16cid:durableId="1870684488">
    <w:abstractNumId w:val="26"/>
  </w:num>
  <w:num w:numId="8" w16cid:durableId="124735893">
    <w:abstractNumId w:val="46"/>
  </w:num>
  <w:num w:numId="9" w16cid:durableId="1376614099">
    <w:abstractNumId w:val="27"/>
  </w:num>
  <w:num w:numId="10" w16cid:durableId="850030293">
    <w:abstractNumId w:val="14"/>
  </w:num>
  <w:num w:numId="11" w16cid:durableId="219708017">
    <w:abstractNumId w:val="17"/>
  </w:num>
  <w:num w:numId="12" w16cid:durableId="1015115289">
    <w:abstractNumId w:val="2"/>
  </w:num>
  <w:num w:numId="13" w16cid:durableId="1769891295">
    <w:abstractNumId w:val="42"/>
  </w:num>
  <w:num w:numId="14" w16cid:durableId="1971860376">
    <w:abstractNumId w:val="9"/>
  </w:num>
  <w:num w:numId="15" w16cid:durableId="990210856">
    <w:abstractNumId w:val="13"/>
  </w:num>
  <w:num w:numId="16" w16cid:durableId="1633974729">
    <w:abstractNumId w:val="40"/>
  </w:num>
  <w:num w:numId="17" w16cid:durableId="1363752260">
    <w:abstractNumId w:val="21"/>
  </w:num>
  <w:num w:numId="18" w16cid:durableId="789125413">
    <w:abstractNumId w:val="33"/>
  </w:num>
  <w:num w:numId="19" w16cid:durableId="1012876778">
    <w:abstractNumId w:val="34"/>
  </w:num>
  <w:num w:numId="20" w16cid:durableId="783229210">
    <w:abstractNumId w:val="11"/>
  </w:num>
  <w:num w:numId="21" w16cid:durableId="1529024073">
    <w:abstractNumId w:val="41"/>
  </w:num>
  <w:num w:numId="22" w16cid:durableId="77219209">
    <w:abstractNumId w:val="36"/>
  </w:num>
  <w:num w:numId="23" w16cid:durableId="1171990472">
    <w:abstractNumId w:val="39"/>
  </w:num>
  <w:num w:numId="24" w16cid:durableId="35854518">
    <w:abstractNumId w:val="15"/>
  </w:num>
  <w:num w:numId="25" w16cid:durableId="1074552348">
    <w:abstractNumId w:val="45"/>
  </w:num>
  <w:num w:numId="26" w16cid:durableId="403836621">
    <w:abstractNumId w:val="8"/>
  </w:num>
  <w:num w:numId="27" w16cid:durableId="1117720615">
    <w:abstractNumId w:val="48"/>
  </w:num>
  <w:num w:numId="28" w16cid:durableId="86343491">
    <w:abstractNumId w:val="37"/>
  </w:num>
  <w:num w:numId="29" w16cid:durableId="1479763736">
    <w:abstractNumId w:val="49"/>
  </w:num>
  <w:num w:numId="30" w16cid:durableId="1153332885">
    <w:abstractNumId w:val="31"/>
  </w:num>
  <w:num w:numId="31" w16cid:durableId="1231041833">
    <w:abstractNumId w:val="47"/>
  </w:num>
  <w:num w:numId="32" w16cid:durableId="1336496863">
    <w:abstractNumId w:val="16"/>
  </w:num>
  <w:num w:numId="33" w16cid:durableId="1031567309">
    <w:abstractNumId w:val="1"/>
  </w:num>
  <w:num w:numId="34" w16cid:durableId="416169677">
    <w:abstractNumId w:val="0"/>
  </w:num>
  <w:num w:numId="35" w16cid:durableId="1378823278">
    <w:abstractNumId w:val="18"/>
  </w:num>
  <w:num w:numId="36" w16cid:durableId="547887103">
    <w:abstractNumId w:val="25"/>
  </w:num>
  <w:num w:numId="37" w16cid:durableId="562527407">
    <w:abstractNumId w:val="19"/>
  </w:num>
  <w:num w:numId="38" w16cid:durableId="1952516995">
    <w:abstractNumId w:val="35"/>
  </w:num>
  <w:num w:numId="39" w16cid:durableId="1376807260">
    <w:abstractNumId w:val="29"/>
  </w:num>
  <w:num w:numId="40" w16cid:durableId="2005424984">
    <w:abstractNumId w:val="5"/>
  </w:num>
  <w:num w:numId="41" w16cid:durableId="1178276930">
    <w:abstractNumId w:val="32"/>
  </w:num>
  <w:num w:numId="42" w16cid:durableId="347949705">
    <w:abstractNumId w:val="24"/>
  </w:num>
  <w:num w:numId="43" w16cid:durableId="1802188729">
    <w:abstractNumId w:val="20"/>
  </w:num>
  <w:num w:numId="44" w16cid:durableId="86972961">
    <w:abstractNumId w:val="44"/>
  </w:num>
  <w:num w:numId="45" w16cid:durableId="1674141049">
    <w:abstractNumId w:val="6"/>
  </w:num>
  <w:num w:numId="46" w16cid:durableId="1239747124">
    <w:abstractNumId w:val="22"/>
  </w:num>
  <w:num w:numId="47" w16cid:durableId="1379082902">
    <w:abstractNumId w:val="43"/>
  </w:num>
  <w:num w:numId="48" w16cid:durableId="1146821521">
    <w:abstractNumId w:val="3"/>
  </w:num>
  <w:num w:numId="49" w16cid:durableId="758523512">
    <w:abstractNumId w:val="12"/>
  </w:num>
  <w:num w:numId="50" w16cid:durableId="212568668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6486"/>
    <w:rsid w:val="000071EC"/>
    <w:rsid w:val="00012936"/>
    <w:rsid w:val="000142CA"/>
    <w:rsid w:val="000239DF"/>
    <w:rsid w:val="00040A56"/>
    <w:rsid w:val="000412C1"/>
    <w:rsid w:val="000413CE"/>
    <w:rsid w:val="00046056"/>
    <w:rsid w:val="00046EA4"/>
    <w:rsid w:val="000555E0"/>
    <w:rsid w:val="0005672A"/>
    <w:rsid w:val="00061E16"/>
    <w:rsid w:val="00061E8D"/>
    <w:rsid w:val="00063A2A"/>
    <w:rsid w:val="00071BAF"/>
    <w:rsid w:val="00084DC6"/>
    <w:rsid w:val="00084EC2"/>
    <w:rsid w:val="00085A37"/>
    <w:rsid w:val="0009467C"/>
    <w:rsid w:val="000B3981"/>
    <w:rsid w:val="000B7391"/>
    <w:rsid w:val="000C3AD5"/>
    <w:rsid w:val="000C656A"/>
    <w:rsid w:val="000D05F2"/>
    <w:rsid w:val="000D5946"/>
    <w:rsid w:val="000D631C"/>
    <w:rsid w:val="000E192A"/>
    <w:rsid w:val="000F345A"/>
    <w:rsid w:val="000F57EE"/>
    <w:rsid w:val="00100C7B"/>
    <w:rsid w:val="00102978"/>
    <w:rsid w:val="0010303A"/>
    <w:rsid w:val="0010321F"/>
    <w:rsid w:val="001035E5"/>
    <w:rsid w:val="00111E83"/>
    <w:rsid w:val="00116120"/>
    <w:rsid w:val="00121218"/>
    <w:rsid w:val="00123F41"/>
    <w:rsid w:val="00127EA9"/>
    <w:rsid w:val="0013355B"/>
    <w:rsid w:val="00136072"/>
    <w:rsid w:val="0013716A"/>
    <w:rsid w:val="0014293C"/>
    <w:rsid w:val="00142D48"/>
    <w:rsid w:val="00143C33"/>
    <w:rsid w:val="001542F3"/>
    <w:rsid w:val="00171DA6"/>
    <w:rsid w:val="001728F4"/>
    <w:rsid w:val="00180756"/>
    <w:rsid w:val="00184ACA"/>
    <w:rsid w:val="001867D6"/>
    <w:rsid w:val="00191F0D"/>
    <w:rsid w:val="00192F96"/>
    <w:rsid w:val="001951A0"/>
    <w:rsid w:val="001A26C4"/>
    <w:rsid w:val="001A463D"/>
    <w:rsid w:val="001B1A53"/>
    <w:rsid w:val="001C6744"/>
    <w:rsid w:val="001D6219"/>
    <w:rsid w:val="001D68FF"/>
    <w:rsid w:val="001E6D57"/>
    <w:rsid w:val="001F0165"/>
    <w:rsid w:val="001F2031"/>
    <w:rsid w:val="001F350B"/>
    <w:rsid w:val="001F7699"/>
    <w:rsid w:val="002042E1"/>
    <w:rsid w:val="002057CE"/>
    <w:rsid w:val="002162E3"/>
    <w:rsid w:val="002210BD"/>
    <w:rsid w:val="00236EFD"/>
    <w:rsid w:val="00241D31"/>
    <w:rsid w:val="002505CC"/>
    <w:rsid w:val="00261D66"/>
    <w:rsid w:val="00263F8D"/>
    <w:rsid w:val="00267C17"/>
    <w:rsid w:val="00271351"/>
    <w:rsid w:val="002807EE"/>
    <w:rsid w:val="00287D17"/>
    <w:rsid w:val="002959E6"/>
    <w:rsid w:val="00297CF8"/>
    <w:rsid w:val="002A1C43"/>
    <w:rsid w:val="002A5055"/>
    <w:rsid w:val="002A6179"/>
    <w:rsid w:val="002A6D6E"/>
    <w:rsid w:val="002B574C"/>
    <w:rsid w:val="002C19FA"/>
    <w:rsid w:val="002C2471"/>
    <w:rsid w:val="002C5D6D"/>
    <w:rsid w:val="002D408F"/>
    <w:rsid w:val="002E0D46"/>
    <w:rsid w:val="002E0D88"/>
    <w:rsid w:val="002F116D"/>
    <w:rsid w:val="002F3110"/>
    <w:rsid w:val="002F5107"/>
    <w:rsid w:val="00300379"/>
    <w:rsid w:val="00300996"/>
    <w:rsid w:val="003030C2"/>
    <w:rsid w:val="00305115"/>
    <w:rsid w:val="00305826"/>
    <w:rsid w:val="00305A5F"/>
    <w:rsid w:val="00313E01"/>
    <w:rsid w:val="00314A2E"/>
    <w:rsid w:val="003165EC"/>
    <w:rsid w:val="00320788"/>
    <w:rsid w:val="003232B5"/>
    <w:rsid w:val="0032693A"/>
    <w:rsid w:val="00337721"/>
    <w:rsid w:val="003378F5"/>
    <w:rsid w:val="003401CE"/>
    <w:rsid w:val="00347614"/>
    <w:rsid w:val="003545EC"/>
    <w:rsid w:val="00362A3B"/>
    <w:rsid w:val="00364279"/>
    <w:rsid w:val="003643B8"/>
    <w:rsid w:val="00382BFA"/>
    <w:rsid w:val="0039021C"/>
    <w:rsid w:val="00390230"/>
    <w:rsid w:val="00395E1D"/>
    <w:rsid w:val="0039797F"/>
    <w:rsid w:val="003C07FD"/>
    <w:rsid w:val="003C1802"/>
    <w:rsid w:val="003C773D"/>
    <w:rsid w:val="003D64F7"/>
    <w:rsid w:val="003F14D8"/>
    <w:rsid w:val="003F1BBC"/>
    <w:rsid w:val="003F3EC6"/>
    <w:rsid w:val="00403EF9"/>
    <w:rsid w:val="0040706D"/>
    <w:rsid w:val="00410D2C"/>
    <w:rsid w:val="0042184F"/>
    <w:rsid w:val="00422E6A"/>
    <w:rsid w:val="00431C63"/>
    <w:rsid w:val="00431D35"/>
    <w:rsid w:val="00434DFA"/>
    <w:rsid w:val="0044035C"/>
    <w:rsid w:val="00452CB3"/>
    <w:rsid w:val="004543B9"/>
    <w:rsid w:val="00461EE2"/>
    <w:rsid w:val="0046257D"/>
    <w:rsid w:val="00463E00"/>
    <w:rsid w:val="0046522B"/>
    <w:rsid w:val="00470D58"/>
    <w:rsid w:val="004758F1"/>
    <w:rsid w:val="0048047A"/>
    <w:rsid w:val="00483057"/>
    <w:rsid w:val="00487D73"/>
    <w:rsid w:val="00496DED"/>
    <w:rsid w:val="004A088D"/>
    <w:rsid w:val="004B25E1"/>
    <w:rsid w:val="004B2F61"/>
    <w:rsid w:val="004C0A55"/>
    <w:rsid w:val="004C404D"/>
    <w:rsid w:val="004E0C16"/>
    <w:rsid w:val="004E459A"/>
    <w:rsid w:val="004E6629"/>
    <w:rsid w:val="004E7553"/>
    <w:rsid w:val="004E774F"/>
    <w:rsid w:val="00501308"/>
    <w:rsid w:val="005024B0"/>
    <w:rsid w:val="005027C7"/>
    <w:rsid w:val="005232F1"/>
    <w:rsid w:val="005312DF"/>
    <w:rsid w:val="005347A0"/>
    <w:rsid w:val="00535BE3"/>
    <w:rsid w:val="0054095D"/>
    <w:rsid w:val="00544A00"/>
    <w:rsid w:val="005460B3"/>
    <w:rsid w:val="00562140"/>
    <w:rsid w:val="0057076E"/>
    <w:rsid w:val="005762D5"/>
    <w:rsid w:val="00577B0F"/>
    <w:rsid w:val="005814F0"/>
    <w:rsid w:val="00585268"/>
    <w:rsid w:val="00593A74"/>
    <w:rsid w:val="0059668B"/>
    <w:rsid w:val="005A71DD"/>
    <w:rsid w:val="005C2120"/>
    <w:rsid w:val="005C2FE4"/>
    <w:rsid w:val="005C4CDD"/>
    <w:rsid w:val="005C60DD"/>
    <w:rsid w:val="005D271F"/>
    <w:rsid w:val="005D4981"/>
    <w:rsid w:val="005D5B9B"/>
    <w:rsid w:val="005E1866"/>
    <w:rsid w:val="00601E7A"/>
    <w:rsid w:val="00606F72"/>
    <w:rsid w:val="006108AB"/>
    <w:rsid w:val="00611356"/>
    <w:rsid w:val="00612E38"/>
    <w:rsid w:val="00625A4E"/>
    <w:rsid w:val="006301BE"/>
    <w:rsid w:val="00647FE8"/>
    <w:rsid w:val="006509DC"/>
    <w:rsid w:val="00651DAF"/>
    <w:rsid w:val="006540AF"/>
    <w:rsid w:val="006555D9"/>
    <w:rsid w:val="00655AC6"/>
    <w:rsid w:val="00675DF6"/>
    <w:rsid w:val="00681E0F"/>
    <w:rsid w:val="00683977"/>
    <w:rsid w:val="00684F0B"/>
    <w:rsid w:val="006861CC"/>
    <w:rsid w:val="006871DA"/>
    <w:rsid w:val="006874D8"/>
    <w:rsid w:val="00692FE2"/>
    <w:rsid w:val="006947A4"/>
    <w:rsid w:val="00697A7A"/>
    <w:rsid w:val="006A025D"/>
    <w:rsid w:val="006B1AF4"/>
    <w:rsid w:val="006B1E4D"/>
    <w:rsid w:val="006B3AB7"/>
    <w:rsid w:val="006B604A"/>
    <w:rsid w:val="006B67F5"/>
    <w:rsid w:val="006C3291"/>
    <w:rsid w:val="006C7C31"/>
    <w:rsid w:val="006D3EDD"/>
    <w:rsid w:val="006E4AD1"/>
    <w:rsid w:val="006F5493"/>
    <w:rsid w:val="006F55CA"/>
    <w:rsid w:val="006F5FE9"/>
    <w:rsid w:val="006F786A"/>
    <w:rsid w:val="0070017B"/>
    <w:rsid w:val="00701879"/>
    <w:rsid w:val="00701D9F"/>
    <w:rsid w:val="0071660B"/>
    <w:rsid w:val="00721842"/>
    <w:rsid w:val="00726811"/>
    <w:rsid w:val="00726C8C"/>
    <w:rsid w:val="007328F5"/>
    <w:rsid w:val="00741F18"/>
    <w:rsid w:val="00760401"/>
    <w:rsid w:val="00760AAB"/>
    <w:rsid w:val="00761DF3"/>
    <w:rsid w:val="00761F3F"/>
    <w:rsid w:val="00770EEF"/>
    <w:rsid w:val="00772D44"/>
    <w:rsid w:val="007851B2"/>
    <w:rsid w:val="007863DD"/>
    <w:rsid w:val="007948C9"/>
    <w:rsid w:val="007962D1"/>
    <w:rsid w:val="007A23DC"/>
    <w:rsid w:val="007A3532"/>
    <w:rsid w:val="007A3E95"/>
    <w:rsid w:val="007B02AF"/>
    <w:rsid w:val="007B6FFF"/>
    <w:rsid w:val="007C2B35"/>
    <w:rsid w:val="007D4277"/>
    <w:rsid w:val="007D56AB"/>
    <w:rsid w:val="007E266C"/>
    <w:rsid w:val="007F1280"/>
    <w:rsid w:val="007F24AB"/>
    <w:rsid w:val="007F3EB0"/>
    <w:rsid w:val="007F6EAA"/>
    <w:rsid w:val="007F6F05"/>
    <w:rsid w:val="007F7397"/>
    <w:rsid w:val="007F76C1"/>
    <w:rsid w:val="00807139"/>
    <w:rsid w:val="00811AFC"/>
    <w:rsid w:val="00812432"/>
    <w:rsid w:val="00816475"/>
    <w:rsid w:val="00817914"/>
    <w:rsid w:val="00822206"/>
    <w:rsid w:val="00831964"/>
    <w:rsid w:val="00832540"/>
    <w:rsid w:val="0084108D"/>
    <w:rsid w:val="008413C1"/>
    <w:rsid w:val="00842012"/>
    <w:rsid w:val="00843AC1"/>
    <w:rsid w:val="008454B0"/>
    <w:rsid w:val="008550FF"/>
    <w:rsid w:val="00855308"/>
    <w:rsid w:val="00860697"/>
    <w:rsid w:val="00861C0C"/>
    <w:rsid w:val="00864830"/>
    <w:rsid w:val="008808CF"/>
    <w:rsid w:val="00886A1A"/>
    <w:rsid w:val="00895EDB"/>
    <w:rsid w:val="008A02B7"/>
    <w:rsid w:val="008A4B31"/>
    <w:rsid w:val="008A4EC4"/>
    <w:rsid w:val="008D0CB7"/>
    <w:rsid w:val="008D48EE"/>
    <w:rsid w:val="008D6598"/>
    <w:rsid w:val="008E3B8D"/>
    <w:rsid w:val="008F1DE4"/>
    <w:rsid w:val="008F24EA"/>
    <w:rsid w:val="008F3425"/>
    <w:rsid w:val="008F3A29"/>
    <w:rsid w:val="008F74F0"/>
    <w:rsid w:val="00902535"/>
    <w:rsid w:val="00903476"/>
    <w:rsid w:val="00903B95"/>
    <w:rsid w:val="009102F6"/>
    <w:rsid w:val="009160F9"/>
    <w:rsid w:val="00920EAE"/>
    <w:rsid w:val="00921727"/>
    <w:rsid w:val="00922C88"/>
    <w:rsid w:val="00933530"/>
    <w:rsid w:val="0093475C"/>
    <w:rsid w:val="009412D9"/>
    <w:rsid w:val="0094266B"/>
    <w:rsid w:val="009629EB"/>
    <w:rsid w:val="0097409E"/>
    <w:rsid w:val="009743DD"/>
    <w:rsid w:val="009854B7"/>
    <w:rsid w:val="00986E16"/>
    <w:rsid w:val="00991085"/>
    <w:rsid w:val="00992190"/>
    <w:rsid w:val="009952D0"/>
    <w:rsid w:val="009B6F03"/>
    <w:rsid w:val="009C23E4"/>
    <w:rsid w:val="009C5E2A"/>
    <w:rsid w:val="009D1BDF"/>
    <w:rsid w:val="009D4458"/>
    <w:rsid w:val="009D5B8B"/>
    <w:rsid w:val="009D5DDA"/>
    <w:rsid w:val="009D63B5"/>
    <w:rsid w:val="009E66A0"/>
    <w:rsid w:val="009E6855"/>
    <w:rsid w:val="009E78AE"/>
    <w:rsid w:val="009F54D5"/>
    <w:rsid w:val="00A01DFF"/>
    <w:rsid w:val="00A02E8F"/>
    <w:rsid w:val="00A03AED"/>
    <w:rsid w:val="00A04A76"/>
    <w:rsid w:val="00A16A2D"/>
    <w:rsid w:val="00A1756B"/>
    <w:rsid w:val="00A226DB"/>
    <w:rsid w:val="00A317FC"/>
    <w:rsid w:val="00A34717"/>
    <w:rsid w:val="00A442B9"/>
    <w:rsid w:val="00A46CE7"/>
    <w:rsid w:val="00A54975"/>
    <w:rsid w:val="00A61C37"/>
    <w:rsid w:val="00A72A49"/>
    <w:rsid w:val="00A759A9"/>
    <w:rsid w:val="00A81C40"/>
    <w:rsid w:val="00A829EB"/>
    <w:rsid w:val="00A8341F"/>
    <w:rsid w:val="00A85248"/>
    <w:rsid w:val="00A86AF4"/>
    <w:rsid w:val="00A86E0E"/>
    <w:rsid w:val="00A94F99"/>
    <w:rsid w:val="00AA7001"/>
    <w:rsid w:val="00AB26B6"/>
    <w:rsid w:val="00AB36A0"/>
    <w:rsid w:val="00AB511F"/>
    <w:rsid w:val="00AB54E2"/>
    <w:rsid w:val="00AD1453"/>
    <w:rsid w:val="00AD1A28"/>
    <w:rsid w:val="00AE47DC"/>
    <w:rsid w:val="00AE4E5D"/>
    <w:rsid w:val="00AF2FEE"/>
    <w:rsid w:val="00AF6986"/>
    <w:rsid w:val="00AF6AD0"/>
    <w:rsid w:val="00AF7F46"/>
    <w:rsid w:val="00B06ADB"/>
    <w:rsid w:val="00B10919"/>
    <w:rsid w:val="00B10B26"/>
    <w:rsid w:val="00B10D79"/>
    <w:rsid w:val="00B13EA7"/>
    <w:rsid w:val="00B14A2E"/>
    <w:rsid w:val="00B24D11"/>
    <w:rsid w:val="00B309EA"/>
    <w:rsid w:val="00B3523C"/>
    <w:rsid w:val="00B56D49"/>
    <w:rsid w:val="00B648F6"/>
    <w:rsid w:val="00B72D58"/>
    <w:rsid w:val="00B7688E"/>
    <w:rsid w:val="00B92D23"/>
    <w:rsid w:val="00B93E0C"/>
    <w:rsid w:val="00BA138C"/>
    <w:rsid w:val="00BA1EF9"/>
    <w:rsid w:val="00BA5F65"/>
    <w:rsid w:val="00BA675C"/>
    <w:rsid w:val="00BA7C64"/>
    <w:rsid w:val="00BC2FE7"/>
    <w:rsid w:val="00BC52BF"/>
    <w:rsid w:val="00BC7ECF"/>
    <w:rsid w:val="00BD15FC"/>
    <w:rsid w:val="00BD1E8A"/>
    <w:rsid w:val="00BD74FD"/>
    <w:rsid w:val="00BE3D31"/>
    <w:rsid w:val="00BE751D"/>
    <w:rsid w:val="00BF4349"/>
    <w:rsid w:val="00BF553C"/>
    <w:rsid w:val="00C03A7C"/>
    <w:rsid w:val="00C0462B"/>
    <w:rsid w:val="00C10B90"/>
    <w:rsid w:val="00C135B5"/>
    <w:rsid w:val="00C146C2"/>
    <w:rsid w:val="00C1707C"/>
    <w:rsid w:val="00C425DC"/>
    <w:rsid w:val="00C53F50"/>
    <w:rsid w:val="00C53FF7"/>
    <w:rsid w:val="00C54A05"/>
    <w:rsid w:val="00C57287"/>
    <w:rsid w:val="00C60B57"/>
    <w:rsid w:val="00C72B34"/>
    <w:rsid w:val="00C76887"/>
    <w:rsid w:val="00C8503B"/>
    <w:rsid w:val="00C90A5B"/>
    <w:rsid w:val="00C93929"/>
    <w:rsid w:val="00C96004"/>
    <w:rsid w:val="00CB02B6"/>
    <w:rsid w:val="00CB041B"/>
    <w:rsid w:val="00CB0532"/>
    <w:rsid w:val="00CD3B81"/>
    <w:rsid w:val="00CD42B2"/>
    <w:rsid w:val="00CD579F"/>
    <w:rsid w:val="00CD64A5"/>
    <w:rsid w:val="00CE2128"/>
    <w:rsid w:val="00CF063E"/>
    <w:rsid w:val="00CF292A"/>
    <w:rsid w:val="00D07730"/>
    <w:rsid w:val="00D11253"/>
    <w:rsid w:val="00D12E08"/>
    <w:rsid w:val="00D1316E"/>
    <w:rsid w:val="00D24305"/>
    <w:rsid w:val="00D24D39"/>
    <w:rsid w:val="00D254E1"/>
    <w:rsid w:val="00D26ABC"/>
    <w:rsid w:val="00D27080"/>
    <w:rsid w:val="00D278FF"/>
    <w:rsid w:val="00D322E5"/>
    <w:rsid w:val="00D46907"/>
    <w:rsid w:val="00D46FCD"/>
    <w:rsid w:val="00D4758A"/>
    <w:rsid w:val="00D5362E"/>
    <w:rsid w:val="00D56739"/>
    <w:rsid w:val="00D61A2C"/>
    <w:rsid w:val="00D623EA"/>
    <w:rsid w:val="00D723F7"/>
    <w:rsid w:val="00D82BE9"/>
    <w:rsid w:val="00DA2440"/>
    <w:rsid w:val="00DA5F57"/>
    <w:rsid w:val="00DB4DBE"/>
    <w:rsid w:val="00DB5570"/>
    <w:rsid w:val="00DB5E7D"/>
    <w:rsid w:val="00DC6BD5"/>
    <w:rsid w:val="00DC6E9A"/>
    <w:rsid w:val="00DE3DA2"/>
    <w:rsid w:val="00DE61A6"/>
    <w:rsid w:val="00E0711B"/>
    <w:rsid w:val="00E07344"/>
    <w:rsid w:val="00E14A4D"/>
    <w:rsid w:val="00E14DAC"/>
    <w:rsid w:val="00E162E5"/>
    <w:rsid w:val="00E229FB"/>
    <w:rsid w:val="00E233F4"/>
    <w:rsid w:val="00E306D5"/>
    <w:rsid w:val="00E31943"/>
    <w:rsid w:val="00E35F3B"/>
    <w:rsid w:val="00E40FC2"/>
    <w:rsid w:val="00E413DA"/>
    <w:rsid w:val="00E42496"/>
    <w:rsid w:val="00E467C7"/>
    <w:rsid w:val="00E505D6"/>
    <w:rsid w:val="00E539EA"/>
    <w:rsid w:val="00E54462"/>
    <w:rsid w:val="00E57A48"/>
    <w:rsid w:val="00E630DE"/>
    <w:rsid w:val="00E63E92"/>
    <w:rsid w:val="00E6539F"/>
    <w:rsid w:val="00E65D29"/>
    <w:rsid w:val="00E67677"/>
    <w:rsid w:val="00E74F0C"/>
    <w:rsid w:val="00E82F46"/>
    <w:rsid w:val="00E82FC9"/>
    <w:rsid w:val="00E8629B"/>
    <w:rsid w:val="00E87B3D"/>
    <w:rsid w:val="00E950D6"/>
    <w:rsid w:val="00E95241"/>
    <w:rsid w:val="00EA47DC"/>
    <w:rsid w:val="00EA6C88"/>
    <w:rsid w:val="00EB387B"/>
    <w:rsid w:val="00EB70FC"/>
    <w:rsid w:val="00EC2AB3"/>
    <w:rsid w:val="00EC5409"/>
    <w:rsid w:val="00EC79F5"/>
    <w:rsid w:val="00ED0DB6"/>
    <w:rsid w:val="00ED1B2E"/>
    <w:rsid w:val="00ED2D5F"/>
    <w:rsid w:val="00ED68AD"/>
    <w:rsid w:val="00EE0FCD"/>
    <w:rsid w:val="00EE1796"/>
    <w:rsid w:val="00EE56CB"/>
    <w:rsid w:val="00EE6F07"/>
    <w:rsid w:val="00EF0449"/>
    <w:rsid w:val="00F00988"/>
    <w:rsid w:val="00F02973"/>
    <w:rsid w:val="00F0310A"/>
    <w:rsid w:val="00F14D03"/>
    <w:rsid w:val="00F2337B"/>
    <w:rsid w:val="00F360CD"/>
    <w:rsid w:val="00F362E2"/>
    <w:rsid w:val="00F45AE0"/>
    <w:rsid w:val="00F4770E"/>
    <w:rsid w:val="00F53CC2"/>
    <w:rsid w:val="00F608E7"/>
    <w:rsid w:val="00F66A43"/>
    <w:rsid w:val="00F72C40"/>
    <w:rsid w:val="00F7310F"/>
    <w:rsid w:val="00F76016"/>
    <w:rsid w:val="00F86B8F"/>
    <w:rsid w:val="00F87DE4"/>
    <w:rsid w:val="00F962BB"/>
    <w:rsid w:val="00FA4EDE"/>
    <w:rsid w:val="00FA57CF"/>
    <w:rsid w:val="00FB20CF"/>
    <w:rsid w:val="00FC3D53"/>
    <w:rsid w:val="00FC520E"/>
    <w:rsid w:val="00FC6CAB"/>
    <w:rsid w:val="00FD17D2"/>
    <w:rsid w:val="00FD6433"/>
    <w:rsid w:val="00FD7BBA"/>
    <w:rsid w:val="00FE0C93"/>
    <w:rsid w:val="00FE4857"/>
    <w:rsid w:val="00FE5716"/>
    <w:rsid w:val="00FF11DB"/>
    <w:rsid w:val="00FF755E"/>
    <w:rsid w:val="00FF79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uiPriority w:val="9"/>
    <w:qFormat/>
    <w:rsid w:val="00C10B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4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D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 w:type="paragraph" w:styleId="Revision">
    <w:name w:val="Revision"/>
    <w:hidden/>
    <w:uiPriority w:val="99"/>
    <w:semiHidden/>
    <w:rsid w:val="00B10D79"/>
    <w:pPr>
      <w:spacing w:after="0" w:line="240" w:lineRule="auto"/>
    </w:pPr>
    <w:rPr>
      <w:rFonts w:ascii="Times New Roman" w:eastAsia="Times New Roman" w:hAnsi="Times New Roman" w:cs="Times New Roman"/>
      <w:kern w:val="28"/>
      <w:sz w:val="20"/>
      <w:szCs w:val="20"/>
    </w:rPr>
  </w:style>
  <w:style w:type="character" w:customStyle="1" w:styleId="Heading1Char">
    <w:name w:val="Heading 1 Char"/>
    <w:basedOn w:val="DefaultParagraphFont"/>
    <w:link w:val="Heading1"/>
    <w:uiPriority w:val="9"/>
    <w:rsid w:val="00C10B90"/>
    <w:rPr>
      <w:rFonts w:asciiTheme="majorHAnsi" w:eastAsiaTheme="majorEastAsia" w:hAnsiTheme="majorHAnsi" w:cstheme="majorBidi"/>
      <w:color w:val="365F91" w:themeColor="accent1" w:themeShade="BF"/>
      <w:kern w:val="28"/>
      <w:sz w:val="32"/>
      <w:szCs w:val="32"/>
    </w:rPr>
  </w:style>
  <w:style w:type="character" w:customStyle="1" w:styleId="Heading3Char">
    <w:name w:val="Heading 3 Char"/>
    <w:basedOn w:val="DefaultParagraphFont"/>
    <w:link w:val="Heading3"/>
    <w:uiPriority w:val="9"/>
    <w:semiHidden/>
    <w:rsid w:val="00E14DAC"/>
    <w:rPr>
      <w:rFonts w:asciiTheme="majorHAnsi" w:eastAsiaTheme="majorEastAsia" w:hAnsiTheme="majorHAnsi" w:cstheme="majorBidi"/>
      <w:color w:val="243F60" w:themeColor="accent1" w:themeShade="7F"/>
      <w:kern w:val="28"/>
      <w:sz w:val="24"/>
      <w:szCs w:val="24"/>
    </w:rPr>
  </w:style>
  <w:style w:type="character" w:customStyle="1" w:styleId="Heading4Char">
    <w:name w:val="Heading 4 Char"/>
    <w:basedOn w:val="DefaultParagraphFont"/>
    <w:link w:val="Heading4"/>
    <w:uiPriority w:val="9"/>
    <w:semiHidden/>
    <w:rsid w:val="00E14DAC"/>
    <w:rPr>
      <w:rFonts w:asciiTheme="majorHAnsi" w:eastAsiaTheme="majorEastAsia" w:hAnsiTheme="majorHAnsi" w:cstheme="majorBidi"/>
      <w:i/>
      <w:iCs/>
      <w:color w:val="365F91" w:themeColor="accent1" w:themeShade="BF"/>
      <w:kern w:val="28"/>
      <w:sz w:val="20"/>
      <w:szCs w:val="20"/>
    </w:rPr>
  </w:style>
  <w:style w:type="character" w:styleId="Emphasis">
    <w:name w:val="Emphasis"/>
    <w:uiPriority w:val="20"/>
    <w:qFormat/>
    <w:rsid w:val="00C8503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3804">
      <w:bodyDiv w:val="1"/>
      <w:marLeft w:val="0"/>
      <w:marRight w:val="0"/>
      <w:marTop w:val="0"/>
      <w:marBottom w:val="0"/>
      <w:divBdr>
        <w:top w:val="none" w:sz="0" w:space="0" w:color="auto"/>
        <w:left w:val="none" w:sz="0" w:space="0" w:color="auto"/>
        <w:bottom w:val="none" w:sz="0" w:space="0" w:color="auto"/>
        <w:right w:val="none" w:sz="0" w:space="0" w:color="auto"/>
      </w:divBdr>
    </w:div>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554387553">
      <w:bodyDiv w:val="1"/>
      <w:marLeft w:val="0"/>
      <w:marRight w:val="0"/>
      <w:marTop w:val="0"/>
      <w:marBottom w:val="0"/>
      <w:divBdr>
        <w:top w:val="none" w:sz="0" w:space="0" w:color="auto"/>
        <w:left w:val="none" w:sz="0" w:space="0" w:color="auto"/>
        <w:bottom w:val="none" w:sz="0" w:space="0" w:color="auto"/>
        <w:right w:val="none" w:sz="0" w:space="0" w:color="auto"/>
      </w:divBdr>
    </w:div>
    <w:div w:id="744767589">
      <w:bodyDiv w:val="1"/>
      <w:marLeft w:val="0"/>
      <w:marRight w:val="0"/>
      <w:marTop w:val="0"/>
      <w:marBottom w:val="0"/>
      <w:divBdr>
        <w:top w:val="none" w:sz="0" w:space="0" w:color="auto"/>
        <w:left w:val="none" w:sz="0" w:space="0" w:color="auto"/>
        <w:bottom w:val="none" w:sz="0" w:space="0" w:color="auto"/>
        <w:right w:val="none" w:sz="0" w:space="0" w:color="auto"/>
      </w:divBdr>
    </w:div>
    <w:div w:id="787431870">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 w:id="1104424435">
      <w:bodyDiv w:val="1"/>
      <w:marLeft w:val="0"/>
      <w:marRight w:val="0"/>
      <w:marTop w:val="0"/>
      <w:marBottom w:val="0"/>
      <w:divBdr>
        <w:top w:val="none" w:sz="0" w:space="0" w:color="auto"/>
        <w:left w:val="none" w:sz="0" w:space="0" w:color="auto"/>
        <w:bottom w:val="none" w:sz="0" w:space="0" w:color="auto"/>
        <w:right w:val="none" w:sz="0" w:space="0" w:color="auto"/>
      </w:divBdr>
    </w:div>
    <w:div w:id="1189950940">
      <w:bodyDiv w:val="1"/>
      <w:marLeft w:val="0"/>
      <w:marRight w:val="0"/>
      <w:marTop w:val="0"/>
      <w:marBottom w:val="0"/>
      <w:divBdr>
        <w:top w:val="none" w:sz="0" w:space="0" w:color="auto"/>
        <w:left w:val="none" w:sz="0" w:space="0" w:color="auto"/>
        <w:bottom w:val="none" w:sz="0" w:space="0" w:color="auto"/>
        <w:right w:val="none" w:sz="0" w:space="0" w:color="auto"/>
      </w:divBdr>
    </w:div>
    <w:div w:id="1431975926">
      <w:bodyDiv w:val="1"/>
      <w:marLeft w:val="0"/>
      <w:marRight w:val="0"/>
      <w:marTop w:val="0"/>
      <w:marBottom w:val="0"/>
      <w:divBdr>
        <w:top w:val="none" w:sz="0" w:space="0" w:color="auto"/>
        <w:left w:val="none" w:sz="0" w:space="0" w:color="auto"/>
        <w:bottom w:val="none" w:sz="0" w:space="0" w:color="auto"/>
        <w:right w:val="none" w:sz="0" w:space="0" w:color="auto"/>
      </w:divBdr>
    </w:div>
    <w:div w:id="1619024539">
      <w:bodyDiv w:val="1"/>
      <w:marLeft w:val="0"/>
      <w:marRight w:val="0"/>
      <w:marTop w:val="0"/>
      <w:marBottom w:val="0"/>
      <w:divBdr>
        <w:top w:val="none" w:sz="0" w:space="0" w:color="auto"/>
        <w:left w:val="none" w:sz="0" w:space="0" w:color="auto"/>
        <w:bottom w:val="none" w:sz="0" w:space="0" w:color="auto"/>
        <w:right w:val="none" w:sz="0" w:space="0" w:color="auto"/>
      </w:divBdr>
    </w:div>
    <w:div w:id="20683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a7eabb899e4bbd893d2e12f2b2e3d99f">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7a6bfbb30d56f48bcce5c0ca3b7e585e"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customXml/itemProps2.xml><?xml version="1.0" encoding="utf-8"?>
<ds:datastoreItem xmlns:ds="http://schemas.openxmlformats.org/officeDocument/2006/customXml" ds:itemID="{45C67E32-C75C-4D3C-9A48-7D8DB4B9B47C}">
  <ds:schemaRefs>
    <ds:schemaRef ds:uri="http://schemas.microsoft.com/sharepoint/v3/contenttype/forms"/>
  </ds:schemaRefs>
</ds:datastoreItem>
</file>

<file path=customXml/itemProps3.xml><?xml version="1.0" encoding="utf-8"?>
<ds:datastoreItem xmlns:ds="http://schemas.openxmlformats.org/officeDocument/2006/customXml" ds:itemID="{7B49FA61-0644-4AAE-B05C-23E290DB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873</Words>
  <Characters>5631</Characters>
  <Application>Microsoft Office Word</Application>
  <DocSecurity>0</DocSecurity>
  <Lines>117</Lines>
  <Paragraphs>82</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Baylie</cp:lastModifiedBy>
  <cp:revision>90</cp:revision>
  <dcterms:created xsi:type="dcterms:W3CDTF">2026-01-04T17:53:00Z</dcterms:created>
  <dcterms:modified xsi:type="dcterms:W3CDTF">2026-03-31T18:58:00Z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