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91AE9" w14:textId="45A556A4" w:rsidR="0031253C" w:rsidRDefault="0031253C" w:rsidP="0031253C">
      <w:pPr>
        <w:spacing w:line="240" w:lineRule="auto"/>
        <w:rPr>
          <w:rFonts w:ascii="Arial" w:hAnsi="Arial" w:cs="Arial"/>
        </w:rPr>
      </w:pPr>
      <w:r w:rsidRPr="004E1F21">
        <w:rPr>
          <w:rFonts w:ascii="Arial" w:hAnsi="Arial" w:cs="Arial"/>
          <w:b/>
          <w:bCs/>
          <w:noProof/>
          <w:sz w:val="22"/>
          <w:szCs w:val="22"/>
          <w:lang w:eastAsia="en-GB"/>
        </w:rPr>
        <mc:AlternateContent>
          <mc:Choice Requires="wps">
            <w:drawing>
              <wp:anchor distT="0" distB="0" distL="114300" distR="114300" simplePos="0" relativeHeight="251659264" behindDoc="0" locked="0" layoutInCell="1" allowOverlap="1" wp14:anchorId="5202E0B3" wp14:editId="53731662">
                <wp:simplePos x="0" y="0"/>
                <wp:positionH relativeFrom="column">
                  <wp:posOffset>-95250</wp:posOffset>
                </wp:positionH>
                <wp:positionV relativeFrom="paragraph">
                  <wp:posOffset>-381000</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1DA5BDA5" w14:textId="77777777" w:rsidR="0031253C" w:rsidRPr="00E863B3" w:rsidRDefault="0031253C" w:rsidP="0031253C">
                            <w:pPr>
                              <w:rPr>
                                <w:rFonts w:ascii="Arial" w:hAnsi="Arial" w:cs="Arial"/>
                                <w:b/>
                                <w:sz w:val="32"/>
                                <w:szCs w:val="32"/>
                              </w:rPr>
                            </w:pPr>
                            <w:r w:rsidRPr="00E863B3">
                              <w:rPr>
                                <w:rFonts w:ascii="Arial" w:hAnsi="Arial" w:cs="Arial"/>
                                <w:b/>
                                <w:sz w:val="32"/>
                                <w:szCs w:val="32"/>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02E0B3" id="_x0000_t202" coordsize="21600,21600" o:spt="202" path="m,l,21600r21600,l21600,xe">
                <v:stroke joinstyle="miter"/>
                <v:path gradientshapeok="t" o:connecttype="rect"/>
              </v:shapetype>
              <v:shape id="Text Box 2" o:spid="_x0000_s1026" type="#_x0000_t202" style="position:absolute;margin-left:-7.5pt;margin-top:-30pt;width:273pt;height:32.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" filled="f" stroked="f">
                <v:textbox style="mso-fit-shape-to-text:t">
                  <w:txbxContent>
                    <w:p w14:paraId="1DA5BDA5" w14:textId="77777777" w:rsidR="0031253C" w:rsidRPr="00E863B3" w:rsidRDefault="0031253C" w:rsidP="0031253C">
                      <w:pPr>
                        <w:rPr>
                          <w:rFonts w:ascii="Arial" w:hAnsi="Arial" w:cs="Arial"/>
                          <w:b/>
                          <w:sz w:val="32"/>
                          <w:szCs w:val="32"/>
                        </w:rPr>
                      </w:pPr>
                      <w:r w:rsidRPr="00E863B3">
                        <w:rPr>
                          <w:rFonts w:ascii="Arial" w:hAnsi="Arial" w:cs="Arial"/>
                          <w:b/>
                          <w:sz w:val="32"/>
                          <w:szCs w:val="32"/>
                        </w:rPr>
                        <w:t>JOB DESCRIPTION</w:t>
                      </w:r>
                    </w:p>
                  </w:txbxContent>
                </v:textbox>
              </v:shape>
            </w:pict>
          </mc:Fallback>
        </mc:AlternateContent>
      </w:r>
      <w:r w:rsidRPr="004E1F21">
        <w:rPr>
          <w:rFonts w:ascii="Arial" w:hAnsi="Arial" w:cs="Arial"/>
          <w:b/>
          <w:bCs/>
        </w:rPr>
        <w:t>Jo</w:t>
      </w:r>
      <w:r>
        <w:rPr>
          <w:rFonts w:ascii="Arial" w:hAnsi="Arial" w:cs="Arial"/>
          <w:b/>
          <w:bCs/>
        </w:rPr>
        <w:t>b Title</w:t>
      </w:r>
      <w:r w:rsidRPr="004E1F21">
        <w:rPr>
          <w:rFonts w:ascii="Arial" w:hAnsi="Arial" w:cs="Arial"/>
          <w:b/>
          <w:bCs/>
        </w:rPr>
        <w:t xml:space="preserve">: </w:t>
      </w:r>
      <w:r w:rsidR="001A3D02" w:rsidRPr="001A3D02">
        <w:rPr>
          <w:rFonts w:ascii="Arial" w:hAnsi="Arial" w:cs="Arial"/>
        </w:rPr>
        <w:t>Part-Time</w:t>
      </w:r>
      <w:r w:rsidR="001A3D02">
        <w:rPr>
          <w:rFonts w:ascii="Arial" w:hAnsi="Arial" w:cs="Arial"/>
          <w:b/>
          <w:bCs/>
        </w:rPr>
        <w:t xml:space="preserve"> </w:t>
      </w:r>
      <w:r>
        <w:rPr>
          <w:rFonts w:ascii="Arial" w:hAnsi="Arial" w:cs="Arial"/>
        </w:rPr>
        <w:t>Residential Support Worker</w:t>
      </w:r>
      <w:r w:rsidR="001A3D02">
        <w:rPr>
          <w:rFonts w:ascii="Arial" w:hAnsi="Arial" w:cs="Arial"/>
        </w:rPr>
        <w:t xml:space="preserve"> (Assessing &amp; Healing Complex Trauma)</w:t>
      </w:r>
    </w:p>
    <w:p w14:paraId="0836497A" w14:textId="046A5108" w:rsidR="0031253C" w:rsidRPr="0031253C" w:rsidRDefault="0031253C" w:rsidP="0031253C">
      <w:pPr>
        <w:spacing w:line="240" w:lineRule="auto"/>
        <w:rPr>
          <w:rFonts w:ascii="Arial" w:hAnsi="Arial" w:cs="Arial"/>
        </w:rPr>
      </w:pPr>
      <w:r w:rsidRPr="0031253C">
        <w:rPr>
          <w:rFonts w:ascii="Arial" w:hAnsi="Arial" w:cs="Arial"/>
          <w:b/>
          <w:bCs/>
        </w:rPr>
        <w:t xml:space="preserve">Location: </w:t>
      </w:r>
      <w:r>
        <w:rPr>
          <w:rFonts w:ascii="Arial" w:hAnsi="Arial" w:cs="Arial"/>
        </w:rPr>
        <w:t>Compass Residential Home</w:t>
      </w:r>
    </w:p>
    <w:p w14:paraId="3139F77A" w14:textId="3BC6807E" w:rsidR="0031253C" w:rsidRPr="004E1F21" w:rsidRDefault="0031253C" w:rsidP="0031253C">
      <w:pPr>
        <w:spacing w:line="240" w:lineRule="auto"/>
        <w:rPr>
          <w:rFonts w:ascii="Arial" w:hAnsi="Arial" w:cs="Arial"/>
        </w:rPr>
      </w:pPr>
      <w:r w:rsidRPr="004E1F21">
        <w:rPr>
          <w:rFonts w:ascii="Arial" w:hAnsi="Arial" w:cs="Arial"/>
          <w:b/>
          <w:bCs/>
        </w:rPr>
        <w:t>Reports to:</w:t>
      </w:r>
      <w:r>
        <w:rPr>
          <w:rFonts w:ascii="Arial" w:hAnsi="Arial" w:cs="Arial"/>
          <w:b/>
          <w:bCs/>
        </w:rPr>
        <w:t xml:space="preserve"> </w:t>
      </w:r>
      <w:r>
        <w:rPr>
          <w:rFonts w:ascii="Arial" w:hAnsi="Arial" w:cs="Arial"/>
        </w:rPr>
        <w:t>Registered Manager</w:t>
      </w:r>
    </w:p>
    <w:p w14:paraId="17D7CF9A" w14:textId="7E35ECB7" w:rsidR="0031253C" w:rsidRPr="004E1F21" w:rsidRDefault="0031253C" w:rsidP="0031253C">
      <w:pPr>
        <w:spacing w:line="240" w:lineRule="auto"/>
        <w:rPr>
          <w:rFonts w:ascii="Arial" w:hAnsi="Arial" w:cs="Arial"/>
        </w:rPr>
      </w:pPr>
      <w:r w:rsidRPr="004E1F21">
        <w:rPr>
          <w:rFonts w:ascii="Arial" w:hAnsi="Arial" w:cs="Arial"/>
          <w:b/>
          <w:bCs/>
        </w:rPr>
        <w:t>Hours of work:</w:t>
      </w:r>
      <w:r>
        <w:rPr>
          <w:rFonts w:ascii="Arial" w:hAnsi="Arial" w:cs="Arial"/>
          <w:b/>
          <w:bCs/>
        </w:rPr>
        <w:t xml:space="preserve"> </w:t>
      </w:r>
      <w:r w:rsidR="001A3D02">
        <w:rPr>
          <w:rFonts w:ascii="Arial" w:hAnsi="Arial" w:cs="Arial"/>
        </w:rPr>
        <w:t>To Be Discussed</w:t>
      </w:r>
    </w:p>
    <w:p w14:paraId="4D43F6F9" w14:textId="06610FF0" w:rsidR="0031253C" w:rsidRDefault="0031253C" w:rsidP="0031253C">
      <w:pPr>
        <w:spacing w:line="240" w:lineRule="auto"/>
        <w:rPr>
          <w:rFonts w:ascii="Arial" w:hAnsi="Arial" w:cs="Arial"/>
        </w:rPr>
      </w:pPr>
      <w:r w:rsidRPr="004E1F21">
        <w:rPr>
          <w:rFonts w:ascii="Arial" w:hAnsi="Arial" w:cs="Arial"/>
          <w:b/>
          <w:bCs/>
        </w:rPr>
        <w:t>Supervisory Responsibilities</w:t>
      </w:r>
      <w:r>
        <w:rPr>
          <w:rFonts w:ascii="Arial" w:hAnsi="Arial" w:cs="Arial"/>
          <w:b/>
          <w:bCs/>
        </w:rPr>
        <w:t xml:space="preserve">: </w:t>
      </w:r>
      <w:r>
        <w:rPr>
          <w:rFonts w:ascii="Arial" w:hAnsi="Arial" w:cs="Arial"/>
        </w:rPr>
        <w:t>No</w:t>
      </w:r>
    </w:p>
    <w:p w14:paraId="62F1AF84" w14:textId="2FA23702" w:rsidR="0031253C" w:rsidRDefault="0031253C" w:rsidP="0031253C">
      <w:pPr>
        <w:spacing w:line="240" w:lineRule="auto"/>
        <w:rPr>
          <w:rFonts w:ascii="Arial" w:hAnsi="Arial" w:cs="Arial"/>
        </w:rPr>
      </w:pPr>
      <w:r>
        <w:rPr>
          <w:rFonts w:ascii="Arial" w:hAnsi="Arial" w:cs="Arial"/>
          <w:b/>
          <w:bCs/>
        </w:rPr>
        <w:t xml:space="preserve">Travel Required: </w:t>
      </w:r>
      <w:r>
        <w:rPr>
          <w:rFonts w:ascii="Arial" w:hAnsi="Arial" w:cs="Arial"/>
        </w:rPr>
        <w:t>Occasional</w:t>
      </w:r>
    </w:p>
    <w:p w14:paraId="38C879F8" w14:textId="77777777" w:rsidR="0031253C" w:rsidRDefault="0031253C" w:rsidP="0031253C">
      <w:pPr>
        <w:spacing w:line="240" w:lineRule="auto"/>
        <w:rPr>
          <w:rFonts w:ascii="Arial" w:hAnsi="Arial" w:cs="Arial"/>
        </w:rPr>
      </w:pPr>
    </w:p>
    <w:p w14:paraId="67A5E21E" w14:textId="77777777" w:rsidR="0031253C" w:rsidRPr="00914DA6" w:rsidRDefault="0031253C" w:rsidP="0031253C">
      <w:pPr>
        <w:pStyle w:val="Header"/>
        <w:spacing w:line="360" w:lineRule="auto"/>
        <w:ind w:left="-567"/>
        <w:jc w:val="both"/>
        <w:rPr>
          <w:rFonts w:ascii="Arial" w:hAnsi="Arial" w:cs="Arial"/>
          <w:bCs/>
          <w:sz w:val="22"/>
          <w:szCs w:val="22"/>
        </w:rPr>
      </w:pPr>
      <w:r w:rsidRPr="00914DA6">
        <w:rPr>
          <w:rFonts w:ascii="Arial" w:hAnsi="Arial" w:cs="Arial"/>
          <w:bCs/>
          <w:sz w:val="22"/>
          <w:szCs w:val="22"/>
        </w:rPr>
        <w:t>Compass Community exists to create a future of strength and opportunity for every child. Across fostering, residential care and education, we use a therapeutic, innovative approach that puts children first. Our mission is to be the UK’s #1 children’s services provider – reaching more children, being the best place to work in children’s services, and helping to transform the sector for good.</w:t>
      </w:r>
    </w:p>
    <w:p w14:paraId="61E0956D" w14:textId="77777777" w:rsidR="0031253C" w:rsidRDefault="0031253C" w:rsidP="0031253C">
      <w:pPr>
        <w:pStyle w:val="Header"/>
        <w:spacing w:line="360" w:lineRule="auto"/>
        <w:ind w:left="-567"/>
        <w:jc w:val="both"/>
        <w:rPr>
          <w:rFonts w:ascii="Arial" w:hAnsi="Arial" w:cs="Arial"/>
          <w:bCs/>
          <w:sz w:val="22"/>
          <w:szCs w:val="22"/>
        </w:rPr>
      </w:pPr>
    </w:p>
    <w:p w14:paraId="7FD17273" w14:textId="77777777" w:rsidR="0031253C" w:rsidRDefault="0031253C" w:rsidP="0031253C">
      <w:pPr>
        <w:pStyle w:val="Header"/>
        <w:spacing w:line="360" w:lineRule="auto"/>
        <w:ind w:left="-567"/>
        <w:jc w:val="both"/>
        <w:rPr>
          <w:rFonts w:ascii="Arial" w:hAnsi="Arial" w:cs="Arial"/>
          <w:bCs/>
          <w:sz w:val="22"/>
          <w:szCs w:val="22"/>
        </w:rPr>
      </w:pPr>
      <w:r w:rsidRPr="00914DA6">
        <w:rPr>
          <w:rFonts w:ascii="Arial" w:hAnsi="Arial" w:cs="Arial"/>
          <w:bCs/>
          <w:sz w:val="22"/>
          <w:szCs w:val="22"/>
        </w:rPr>
        <w:t xml:space="preserve">Our values, </w:t>
      </w:r>
      <w:r w:rsidRPr="00914DA6">
        <w:rPr>
          <w:rFonts w:ascii="Arial" w:hAnsi="Arial" w:cs="Arial"/>
          <w:b/>
          <w:sz w:val="22"/>
          <w:szCs w:val="22"/>
        </w:rPr>
        <w:t>Integrity, Courage</w:t>
      </w:r>
      <w:r w:rsidRPr="00914DA6">
        <w:rPr>
          <w:rFonts w:ascii="Arial" w:hAnsi="Arial" w:cs="Arial"/>
          <w:bCs/>
          <w:sz w:val="22"/>
          <w:szCs w:val="22"/>
        </w:rPr>
        <w:t xml:space="preserve"> and </w:t>
      </w:r>
      <w:r w:rsidRPr="00914DA6">
        <w:rPr>
          <w:rFonts w:ascii="Arial" w:hAnsi="Arial" w:cs="Arial"/>
          <w:b/>
          <w:sz w:val="22"/>
          <w:szCs w:val="22"/>
        </w:rPr>
        <w:t>Care</w:t>
      </w:r>
      <w:r w:rsidRPr="00914DA6">
        <w:rPr>
          <w:rFonts w:ascii="Arial" w:hAnsi="Arial" w:cs="Arial"/>
          <w:bCs/>
          <w:sz w:val="22"/>
          <w:szCs w:val="22"/>
        </w:rPr>
        <w:t xml:space="preserve"> guide how people work here. We listen properly, challenge each other well, and get on with fixing what needs to be fixed, together. When something goes wrong, we deal with it. When something goes well, we celebrate it. That's the work of Life Changers, and we look forwards to welcoming you to the team.</w:t>
      </w:r>
    </w:p>
    <w:p w14:paraId="448075A9" w14:textId="77777777" w:rsidR="001A3D02" w:rsidRDefault="001A3D02" w:rsidP="0031253C">
      <w:pPr>
        <w:pStyle w:val="Header"/>
        <w:spacing w:line="360" w:lineRule="auto"/>
        <w:ind w:left="-567"/>
        <w:jc w:val="both"/>
        <w:rPr>
          <w:rFonts w:ascii="Arial" w:hAnsi="Arial" w:cs="Arial"/>
          <w:bCs/>
          <w:sz w:val="22"/>
          <w:szCs w:val="22"/>
        </w:rPr>
      </w:pPr>
    </w:p>
    <w:p w14:paraId="36C4269A" w14:textId="77777777" w:rsidR="001A3D02" w:rsidRDefault="001A3D02" w:rsidP="001A3D02">
      <w:pPr>
        <w:pStyle w:val="Header"/>
        <w:spacing w:line="360" w:lineRule="auto"/>
        <w:ind w:left="-567"/>
        <w:jc w:val="both"/>
        <w:rPr>
          <w:rFonts w:ascii="Arial" w:hAnsi="Arial" w:cs="Arial"/>
          <w:bCs/>
          <w:sz w:val="22"/>
          <w:szCs w:val="22"/>
        </w:rPr>
      </w:pPr>
      <w:r w:rsidRPr="008F55D9">
        <w:rPr>
          <w:rFonts w:ascii="Arial" w:hAnsi="Arial" w:cs="Arial"/>
          <w:bCs/>
          <w:sz w:val="22"/>
          <w:szCs w:val="22"/>
        </w:rPr>
        <w:t xml:space="preserve">This home provides therapeutic care for children and young people who have experienced complex trauma during childhood. These individuals often present with a range of different needs, such as eating disorders, difficulties in social engagement, trust issues, and may show violence or aggression. Many will also have additional diagnosis' </w:t>
      </w:r>
      <w:r>
        <w:rPr>
          <w:rFonts w:ascii="Arial" w:hAnsi="Arial" w:cs="Arial"/>
          <w:bCs/>
          <w:sz w:val="22"/>
          <w:szCs w:val="22"/>
        </w:rPr>
        <w:t>including</w:t>
      </w:r>
      <w:r w:rsidRPr="008F55D9">
        <w:rPr>
          <w:rFonts w:ascii="Arial" w:hAnsi="Arial" w:cs="Arial"/>
          <w:bCs/>
          <w:sz w:val="22"/>
          <w:szCs w:val="22"/>
        </w:rPr>
        <w:t xml:space="preserve"> ADHD, OCD, PTSD, or depression.</w:t>
      </w:r>
    </w:p>
    <w:p w14:paraId="5933FF1B" w14:textId="77777777" w:rsidR="00C97E69" w:rsidRDefault="00C97E69" w:rsidP="0031253C">
      <w:pPr>
        <w:pStyle w:val="Header"/>
        <w:spacing w:line="360" w:lineRule="auto"/>
        <w:ind w:left="-567"/>
        <w:jc w:val="both"/>
        <w:rPr>
          <w:rFonts w:ascii="Arial" w:hAnsi="Arial" w:cs="Arial"/>
          <w:bCs/>
          <w:sz w:val="22"/>
          <w:szCs w:val="22"/>
        </w:rPr>
      </w:pPr>
    </w:p>
    <w:p w14:paraId="43328F7A" w14:textId="7CD23251" w:rsidR="00F50F2A" w:rsidRDefault="00F50F2A" w:rsidP="001653F4">
      <w:pPr>
        <w:pStyle w:val="Header"/>
        <w:spacing w:line="360" w:lineRule="auto"/>
        <w:jc w:val="both"/>
        <w:rPr>
          <w:rFonts w:ascii="Arial" w:hAnsi="Arial" w:cs="Arial"/>
          <w:b/>
          <w:bCs/>
          <w:sz w:val="22"/>
          <w:szCs w:val="22"/>
        </w:rPr>
      </w:pPr>
      <w:r>
        <w:rPr>
          <w:rFonts w:ascii="Arial" w:hAnsi="Arial" w:cs="Arial"/>
          <w:b/>
          <w:bCs/>
          <w:sz w:val="22"/>
          <w:szCs w:val="22"/>
        </w:rPr>
        <w:t>QUALIFICATIONS AND EXPERIENCE - DESIRABLE</w:t>
      </w:r>
    </w:p>
    <w:p w14:paraId="0054C9A5" w14:textId="2A834139" w:rsidR="00C97E69" w:rsidRPr="00C97E69" w:rsidRDefault="00C97E69" w:rsidP="00C97E69">
      <w:pPr>
        <w:pStyle w:val="Header"/>
        <w:numPr>
          <w:ilvl w:val="0"/>
          <w:numId w:val="1"/>
        </w:numPr>
        <w:spacing w:line="360" w:lineRule="auto"/>
        <w:jc w:val="both"/>
        <w:rPr>
          <w:rFonts w:ascii="Arial" w:hAnsi="Arial" w:cs="Arial"/>
          <w:bCs/>
          <w:sz w:val="22"/>
          <w:szCs w:val="22"/>
        </w:rPr>
      </w:pPr>
      <w:r w:rsidRPr="00C97E69">
        <w:rPr>
          <w:rFonts w:ascii="Arial" w:hAnsi="Arial" w:cs="Arial"/>
          <w:bCs/>
          <w:sz w:val="22"/>
          <w:szCs w:val="22"/>
        </w:rPr>
        <w:t>Experience of working with children and young people</w:t>
      </w:r>
    </w:p>
    <w:p w14:paraId="4FC87BDC" w14:textId="77777777" w:rsidR="00C97E69" w:rsidRPr="00C97E69" w:rsidRDefault="00C97E69" w:rsidP="00C97E69">
      <w:pPr>
        <w:pStyle w:val="Header"/>
        <w:numPr>
          <w:ilvl w:val="0"/>
          <w:numId w:val="1"/>
        </w:numPr>
        <w:spacing w:line="360" w:lineRule="auto"/>
        <w:jc w:val="both"/>
        <w:rPr>
          <w:rFonts w:ascii="Arial" w:hAnsi="Arial" w:cs="Arial"/>
          <w:bCs/>
          <w:sz w:val="22"/>
          <w:szCs w:val="22"/>
        </w:rPr>
      </w:pPr>
      <w:r w:rsidRPr="00C97E69">
        <w:rPr>
          <w:rFonts w:ascii="Arial" w:hAnsi="Arial" w:cs="Arial"/>
          <w:bCs/>
          <w:sz w:val="22"/>
          <w:szCs w:val="22"/>
        </w:rPr>
        <w:t>Willingness to work towards a relevant qualification in Children and Young People’s Services</w:t>
      </w:r>
    </w:p>
    <w:p w14:paraId="6285AF2A" w14:textId="40506122" w:rsidR="00F50F2A" w:rsidRPr="00C97E69" w:rsidRDefault="00C97E69" w:rsidP="00F50F2A">
      <w:pPr>
        <w:pStyle w:val="Header"/>
        <w:numPr>
          <w:ilvl w:val="0"/>
          <w:numId w:val="1"/>
        </w:numPr>
        <w:spacing w:line="360" w:lineRule="auto"/>
        <w:jc w:val="both"/>
        <w:rPr>
          <w:rFonts w:ascii="Arial" w:hAnsi="Arial" w:cs="Arial"/>
          <w:bCs/>
          <w:sz w:val="22"/>
          <w:szCs w:val="22"/>
        </w:rPr>
      </w:pPr>
      <w:r w:rsidRPr="00C97E69">
        <w:rPr>
          <w:rFonts w:ascii="Arial" w:hAnsi="Arial" w:cs="Arial"/>
          <w:bCs/>
          <w:sz w:val="22"/>
          <w:szCs w:val="22"/>
        </w:rPr>
        <w:t>Previous experience working in a children’s residential setting</w:t>
      </w:r>
    </w:p>
    <w:p w14:paraId="59201A30" w14:textId="77777777" w:rsidR="00F50F2A" w:rsidRDefault="00F50F2A" w:rsidP="0031253C">
      <w:pPr>
        <w:pStyle w:val="Header"/>
        <w:spacing w:line="360" w:lineRule="auto"/>
        <w:ind w:left="-567"/>
        <w:jc w:val="both"/>
        <w:rPr>
          <w:rFonts w:ascii="Arial" w:hAnsi="Arial" w:cs="Arial"/>
          <w:bCs/>
          <w:sz w:val="22"/>
          <w:szCs w:val="22"/>
        </w:rPr>
      </w:pPr>
    </w:p>
    <w:p w14:paraId="20B635F8" w14:textId="4E6378DA" w:rsidR="00C97E69" w:rsidRPr="00F50F2A" w:rsidRDefault="00F50F2A" w:rsidP="001653F4">
      <w:pPr>
        <w:pStyle w:val="Header"/>
        <w:spacing w:line="360" w:lineRule="auto"/>
        <w:jc w:val="both"/>
        <w:rPr>
          <w:rFonts w:ascii="Arial" w:hAnsi="Arial" w:cs="Arial"/>
          <w:b/>
          <w:sz w:val="22"/>
          <w:szCs w:val="22"/>
        </w:rPr>
      </w:pPr>
      <w:r w:rsidRPr="00F50F2A">
        <w:rPr>
          <w:rFonts w:ascii="Arial" w:hAnsi="Arial" w:cs="Arial"/>
          <w:b/>
          <w:sz w:val="22"/>
          <w:szCs w:val="22"/>
        </w:rPr>
        <w:t>KEY RESPONSIBILITIES</w:t>
      </w:r>
    </w:p>
    <w:p w14:paraId="35380357" w14:textId="3D4DC3A0" w:rsidR="00F50F2A" w:rsidRPr="00F50F2A" w:rsidRDefault="00F50F2A" w:rsidP="00F50F2A">
      <w:pPr>
        <w:pStyle w:val="ListParagraph"/>
        <w:numPr>
          <w:ilvl w:val="0"/>
          <w:numId w:val="2"/>
        </w:numPr>
        <w:spacing w:line="360" w:lineRule="auto"/>
        <w:rPr>
          <w:rFonts w:ascii="Arial" w:hAnsi="Arial" w:cs="Arial"/>
          <w:sz w:val="22"/>
          <w:szCs w:val="22"/>
        </w:rPr>
      </w:pPr>
      <w:r w:rsidRPr="00F50F2A">
        <w:rPr>
          <w:rFonts w:ascii="Arial" w:hAnsi="Arial" w:cs="Arial"/>
          <w:sz w:val="22"/>
          <w:szCs w:val="22"/>
        </w:rPr>
        <w:t>Provide safe, consistent, and child-centred care to children and young people living in the home.</w:t>
      </w:r>
    </w:p>
    <w:p w14:paraId="2A8B630C" w14:textId="6B56A185" w:rsidR="00F50F2A" w:rsidRPr="00F50F2A" w:rsidRDefault="00F50F2A" w:rsidP="00F50F2A">
      <w:pPr>
        <w:pStyle w:val="ListParagraph"/>
        <w:numPr>
          <w:ilvl w:val="0"/>
          <w:numId w:val="2"/>
        </w:numPr>
        <w:spacing w:line="360" w:lineRule="auto"/>
        <w:rPr>
          <w:rFonts w:ascii="Arial" w:hAnsi="Arial" w:cs="Arial"/>
          <w:sz w:val="22"/>
          <w:szCs w:val="22"/>
        </w:rPr>
      </w:pPr>
      <w:r w:rsidRPr="00F50F2A">
        <w:rPr>
          <w:rFonts w:ascii="Arial" w:hAnsi="Arial" w:cs="Arial"/>
          <w:sz w:val="22"/>
          <w:szCs w:val="22"/>
        </w:rPr>
        <w:lastRenderedPageBreak/>
        <w:t>Support the emotional, physical, and psychological wellbeing of children and young people.</w:t>
      </w:r>
    </w:p>
    <w:p w14:paraId="44511037" w14:textId="757F67B2" w:rsidR="00F50F2A" w:rsidRPr="00F50F2A" w:rsidRDefault="00F50F2A" w:rsidP="00F50F2A">
      <w:pPr>
        <w:pStyle w:val="ListParagraph"/>
        <w:numPr>
          <w:ilvl w:val="0"/>
          <w:numId w:val="2"/>
        </w:numPr>
        <w:spacing w:line="360" w:lineRule="auto"/>
        <w:rPr>
          <w:rFonts w:ascii="Arial" w:hAnsi="Arial" w:cs="Arial"/>
          <w:sz w:val="22"/>
          <w:szCs w:val="22"/>
        </w:rPr>
      </w:pPr>
      <w:r w:rsidRPr="00F50F2A">
        <w:rPr>
          <w:rFonts w:ascii="Arial" w:hAnsi="Arial" w:cs="Arial"/>
          <w:sz w:val="22"/>
          <w:szCs w:val="22"/>
        </w:rPr>
        <w:t>Work as an effective member of the residential team, contributing to the development and positive culture of the home.</w:t>
      </w:r>
    </w:p>
    <w:p w14:paraId="601822BA" w14:textId="77777777" w:rsidR="00F50F2A" w:rsidRPr="00F50F2A" w:rsidRDefault="00F50F2A" w:rsidP="00F50F2A">
      <w:pPr>
        <w:pStyle w:val="ListParagraph"/>
        <w:numPr>
          <w:ilvl w:val="0"/>
          <w:numId w:val="2"/>
        </w:numPr>
        <w:spacing w:line="360" w:lineRule="auto"/>
        <w:rPr>
          <w:rFonts w:ascii="Arial" w:hAnsi="Arial" w:cs="Arial"/>
          <w:sz w:val="22"/>
          <w:szCs w:val="22"/>
        </w:rPr>
      </w:pPr>
      <w:r w:rsidRPr="00F50F2A">
        <w:rPr>
          <w:rFonts w:ascii="Arial" w:hAnsi="Arial" w:cs="Arial"/>
          <w:sz w:val="22"/>
          <w:szCs w:val="22"/>
        </w:rPr>
        <w:t>Safeguard and promote the welfare of children and young people in line with legislation, Local Authority guidance, and organisational policies.</w:t>
      </w:r>
    </w:p>
    <w:p w14:paraId="47B78CEB" w14:textId="027510F4" w:rsidR="0031253C" w:rsidRDefault="00F50F2A" w:rsidP="00F50F2A">
      <w:pPr>
        <w:pStyle w:val="ListParagraph"/>
        <w:numPr>
          <w:ilvl w:val="0"/>
          <w:numId w:val="2"/>
        </w:numPr>
        <w:spacing w:line="360" w:lineRule="auto"/>
        <w:rPr>
          <w:rFonts w:ascii="Arial" w:hAnsi="Arial" w:cs="Arial"/>
          <w:sz w:val="22"/>
          <w:szCs w:val="22"/>
        </w:rPr>
      </w:pPr>
      <w:r w:rsidRPr="00F50F2A">
        <w:rPr>
          <w:rFonts w:ascii="Arial" w:hAnsi="Arial" w:cs="Arial"/>
          <w:sz w:val="22"/>
          <w:szCs w:val="22"/>
        </w:rPr>
        <w:t>Adhere to the therapeutic philosophy, values, and ethos of the home and organisation.</w:t>
      </w:r>
    </w:p>
    <w:p w14:paraId="13460721" w14:textId="77777777" w:rsidR="001653F4" w:rsidRDefault="001653F4" w:rsidP="001653F4">
      <w:pPr>
        <w:spacing w:line="360" w:lineRule="auto"/>
        <w:rPr>
          <w:rFonts w:ascii="Arial" w:hAnsi="Arial" w:cs="Arial"/>
          <w:b/>
          <w:bCs/>
          <w:sz w:val="22"/>
          <w:szCs w:val="22"/>
        </w:rPr>
      </w:pPr>
    </w:p>
    <w:p w14:paraId="19FF7564" w14:textId="71137A41" w:rsidR="00F50F2A" w:rsidRDefault="00F50F2A" w:rsidP="001653F4">
      <w:pPr>
        <w:spacing w:line="360" w:lineRule="auto"/>
        <w:rPr>
          <w:rFonts w:ascii="Arial" w:hAnsi="Arial" w:cs="Arial"/>
          <w:b/>
          <w:bCs/>
          <w:sz w:val="22"/>
          <w:szCs w:val="22"/>
        </w:rPr>
      </w:pPr>
      <w:r w:rsidRPr="00F50F2A">
        <w:rPr>
          <w:rFonts w:ascii="Arial" w:hAnsi="Arial" w:cs="Arial"/>
          <w:b/>
          <w:bCs/>
          <w:sz w:val="22"/>
          <w:szCs w:val="22"/>
        </w:rPr>
        <w:t>KEY TASKS</w:t>
      </w:r>
    </w:p>
    <w:p w14:paraId="218D7F14" w14:textId="732A11FC" w:rsidR="00F50F2A" w:rsidRDefault="00F50F2A" w:rsidP="00F50F2A">
      <w:pPr>
        <w:spacing w:line="360" w:lineRule="auto"/>
        <w:rPr>
          <w:rFonts w:ascii="Arial" w:hAnsi="Arial" w:cs="Arial"/>
          <w:b/>
          <w:bCs/>
          <w:sz w:val="22"/>
          <w:szCs w:val="22"/>
        </w:rPr>
      </w:pPr>
      <w:r w:rsidRPr="00F50F2A">
        <w:rPr>
          <w:rFonts w:ascii="Arial" w:hAnsi="Arial" w:cs="Arial"/>
          <w:sz w:val="22"/>
          <w:szCs w:val="22"/>
        </w:rPr>
        <w:t>In support of key responsibility 1</w:t>
      </w:r>
      <w:r>
        <w:rPr>
          <w:rFonts w:ascii="Arial" w:hAnsi="Arial" w:cs="Arial"/>
          <w:b/>
          <w:bCs/>
          <w:sz w:val="22"/>
          <w:szCs w:val="22"/>
        </w:rPr>
        <w:t>: Care and support</w:t>
      </w:r>
    </w:p>
    <w:p w14:paraId="75ACBBC1" w14:textId="6AB6FA8E" w:rsidR="00F50F2A" w:rsidRPr="00F50F2A" w:rsidRDefault="00F50F2A" w:rsidP="00F50F2A">
      <w:pPr>
        <w:pStyle w:val="ListParagraph"/>
        <w:numPr>
          <w:ilvl w:val="0"/>
          <w:numId w:val="4"/>
        </w:numPr>
        <w:spacing w:line="360" w:lineRule="auto"/>
        <w:rPr>
          <w:rFonts w:ascii="Arial" w:hAnsi="Arial" w:cs="Arial"/>
          <w:sz w:val="22"/>
          <w:szCs w:val="22"/>
        </w:rPr>
      </w:pPr>
      <w:r w:rsidRPr="00F50F2A">
        <w:rPr>
          <w:rFonts w:ascii="Arial" w:hAnsi="Arial" w:cs="Arial"/>
          <w:sz w:val="22"/>
          <w:szCs w:val="22"/>
        </w:rPr>
        <w:t>Ensure the individual needs of each child or young person are recognised, respected, and met.</w:t>
      </w:r>
    </w:p>
    <w:p w14:paraId="1EDEE8A5" w14:textId="08B70E8D" w:rsidR="00F50F2A" w:rsidRPr="00F50F2A" w:rsidRDefault="00F50F2A" w:rsidP="00F50F2A">
      <w:pPr>
        <w:pStyle w:val="ListParagraph"/>
        <w:numPr>
          <w:ilvl w:val="0"/>
          <w:numId w:val="4"/>
        </w:numPr>
        <w:spacing w:line="360" w:lineRule="auto"/>
        <w:rPr>
          <w:rFonts w:ascii="Arial" w:hAnsi="Arial" w:cs="Arial"/>
          <w:sz w:val="22"/>
          <w:szCs w:val="22"/>
        </w:rPr>
      </w:pPr>
      <w:r w:rsidRPr="00F50F2A">
        <w:rPr>
          <w:rFonts w:ascii="Arial" w:hAnsi="Arial" w:cs="Arial"/>
          <w:sz w:val="22"/>
          <w:szCs w:val="22"/>
        </w:rPr>
        <w:t>Promote equality and inclusion, challenging discrimination within the home and from external sources.</w:t>
      </w:r>
    </w:p>
    <w:p w14:paraId="6EDBBCC3" w14:textId="71B5FF73" w:rsidR="00F50F2A" w:rsidRPr="00F50F2A" w:rsidRDefault="00F50F2A" w:rsidP="00F50F2A">
      <w:pPr>
        <w:pStyle w:val="ListParagraph"/>
        <w:numPr>
          <w:ilvl w:val="0"/>
          <w:numId w:val="4"/>
        </w:numPr>
        <w:spacing w:line="360" w:lineRule="auto"/>
        <w:rPr>
          <w:rFonts w:ascii="Arial" w:hAnsi="Arial" w:cs="Arial"/>
          <w:sz w:val="22"/>
          <w:szCs w:val="22"/>
        </w:rPr>
      </w:pPr>
      <w:r w:rsidRPr="00F50F2A">
        <w:rPr>
          <w:rFonts w:ascii="Arial" w:hAnsi="Arial" w:cs="Arial"/>
          <w:sz w:val="22"/>
          <w:szCs w:val="22"/>
        </w:rPr>
        <w:t>Protect children and young people from harm both within and outside the home.</w:t>
      </w:r>
    </w:p>
    <w:p w14:paraId="42DAEF06" w14:textId="6E15E2E0" w:rsidR="00F50F2A" w:rsidRPr="00F50F2A" w:rsidRDefault="00F50F2A" w:rsidP="00F50F2A">
      <w:pPr>
        <w:pStyle w:val="ListParagraph"/>
        <w:numPr>
          <w:ilvl w:val="0"/>
          <w:numId w:val="4"/>
        </w:numPr>
        <w:spacing w:line="360" w:lineRule="auto"/>
        <w:rPr>
          <w:rFonts w:ascii="Arial" w:hAnsi="Arial" w:cs="Arial"/>
          <w:sz w:val="22"/>
          <w:szCs w:val="22"/>
        </w:rPr>
      </w:pPr>
      <w:r w:rsidRPr="00F50F2A">
        <w:rPr>
          <w:rFonts w:ascii="Arial" w:hAnsi="Arial" w:cs="Arial"/>
          <w:sz w:val="22"/>
          <w:szCs w:val="22"/>
        </w:rPr>
        <w:t>Exercise appropriate care and control to ensure safety, boundaries, and wellbeing.</w:t>
      </w:r>
    </w:p>
    <w:p w14:paraId="2B8EB0A0" w14:textId="641091D1" w:rsidR="00F50F2A" w:rsidRPr="00F50F2A" w:rsidRDefault="00F50F2A" w:rsidP="00F50F2A">
      <w:pPr>
        <w:pStyle w:val="ListParagraph"/>
        <w:numPr>
          <w:ilvl w:val="0"/>
          <w:numId w:val="4"/>
        </w:numPr>
        <w:spacing w:line="360" w:lineRule="auto"/>
        <w:rPr>
          <w:rFonts w:ascii="Arial" w:hAnsi="Arial" w:cs="Arial"/>
          <w:sz w:val="22"/>
          <w:szCs w:val="22"/>
        </w:rPr>
      </w:pPr>
      <w:r w:rsidRPr="00F50F2A">
        <w:rPr>
          <w:rFonts w:ascii="Arial" w:hAnsi="Arial" w:cs="Arial"/>
          <w:sz w:val="22"/>
          <w:szCs w:val="22"/>
        </w:rPr>
        <w:t>Support children and young people to develop acceptable standards of personal hygiene, behaviour, and life skills in line with house rules.</w:t>
      </w:r>
    </w:p>
    <w:p w14:paraId="537B2750" w14:textId="54BE389D" w:rsidR="00207DB1" w:rsidRDefault="00F50F2A" w:rsidP="00F50F2A">
      <w:pPr>
        <w:spacing w:line="360" w:lineRule="auto"/>
        <w:rPr>
          <w:rFonts w:ascii="Arial" w:hAnsi="Arial" w:cs="Arial"/>
          <w:b/>
          <w:bCs/>
          <w:sz w:val="22"/>
          <w:szCs w:val="22"/>
        </w:rPr>
      </w:pPr>
      <w:r>
        <w:rPr>
          <w:rFonts w:ascii="Arial" w:hAnsi="Arial" w:cs="Arial"/>
          <w:sz w:val="22"/>
          <w:szCs w:val="22"/>
        </w:rPr>
        <w:t>In support of key responsibility 2:</w:t>
      </w:r>
      <w:r>
        <w:rPr>
          <w:rFonts w:ascii="Arial" w:hAnsi="Arial" w:cs="Arial"/>
          <w:b/>
          <w:bCs/>
          <w:sz w:val="22"/>
          <w:szCs w:val="22"/>
        </w:rPr>
        <w:t xml:space="preserve"> Care planning and activities</w:t>
      </w:r>
    </w:p>
    <w:p w14:paraId="2C22D6D6" w14:textId="7FC268F4" w:rsidR="00F50F2A" w:rsidRPr="00F50F2A" w:rsidRDefault="00F50F2A" w:rsidP="00F50F2A">
      <w:pPr>
        <w:pStyle w:val="ListParagraph"/>
        <w:numPr>
          <w:ilvl w:val="0"/>
          <w:numId w:val="5"/>
        </w:numPr>
        <w:spacing w:line="360" w:lineRule="auto"/>
        <w:rPr>
          <w:rFonts w:ascii="Arial" w:hAnsi="Arial" w:cs="Arial"/>
          <w:sz w:val="22"/>
          <w:szCs w:val="22"/>
        </w:rPr>
      </w:pPr>
      <w:r w:rsidRPr="00F50F2A">
        <w:rPr>
          <w:rFonts w:ascii="Arial" w:hAnsi="Arial" w:cs="Arial"/>
          <w:sz w:val="22"/>
          <w:szCs w:val="22"/>
        </w:rPr>
        <w:t>Participate in the development, implementation, and review of individual care plans.</w:t>
      </w:r>
    </w:p>
    <w:p w14:paraId="2D7AF8A4" w14:textId="1D21D682" w:rsidR="00F50F2A" w:rsidRPr="00F50F2A" w:rsidRDefault="00F50F2A" w:rsidP="00F50F2A">
      <w:pPr>
        <w:pStyle w:val="ListParagraph"/>
        <w:numPr>
          <w:ilvl w:val="0"/>
          <w:numId w:val="5"/>
        </w:numPr>
        <w:spacing w:line="360" w:lineRule="auto"/>
        <w:rPr>
          <w:rFonts w:ascii="Arial" w:hAnsi="Arial" w:cs="Arial"/>
          <w:sz w:val="22"/>
          <w:szCs w:val="22"/>
        </w:rPr>
      </w:pPr>
      <w:r w:rsidRPr="00F50F2A">
        <w:rPr>
          <w:rFonts w:ascii="Arial" w:hAnsi="Arial" w:cs="Arial"/>
          <w:sz w:val="22"/>
          <w:szCs w:val="22"/>
        </w:rPr>
        <w:t>Support and supervise recreational, leisure, and educational activities both within and outside the home.</w:t>
      </w:r>
    </w:p>
    <w:p w14:paraId="098E6DD1" w14:textId="362EF758" w:rsidR="00F50F2A" w:rsidRPr="00F50F2A" w:rsidRDefault="00F50F2A" w:rsidP="00F50F2A">
      <w:pPr>
        <w:pStyle w:val="ListParagraph"/>
        <w:numPr>
          <w:ilvl w:val="0"/>
          <w:numId w:val="5"/>
        </w:numPr>
        <w:spacing w:line="360" w:lineRule="auto"/>
        <w:rPr>
          <w:rFonts w:ascii="Arial" w:hAnsi="Arial" w:cs="Arial"/>
          <w:sz w:val="22"/>
          <w:szCs w:val="22"/>
        </w:rPr>
      </w:pPr>
      <w:r w:rsidRPr="00F50F2A">
        <w:rPr>
          <w:rFonts w:ascii="Arial" w:hAnsi="Arial" w:cs="Arial"/>
          <w:sz w:val="22"/>
          <w:szCs w:val="22"/>
        </w:rPr>
        <w:t>Contribute to providing children and young people with a stimulating and engaging daily routine, including participation in trips, holidays, and residential activities where required.</w:t>
      </w:r>
    </w:p>
    <w:p w14:paraId="1D9C6375" w14:textId="3817AFDC" w:rsidR="00F50F2A" w:rsidRDefault="00F50F2A" w:rsidP="00F50F2A">
      <w:pPr>
        <w:pStyle w:val="ListParagraph"/>
        <w:numPr>
          <w:ilvl w:val="0"/>
          <w:numId w:val="5"/>
        </w:numPr>
        <w:spacing w:line="360" w:lineRule="auto"/>
        <w:rPr>
          <w:rFonts w:ascii="Arial" w:hAnsi="Arial" w:cs="Arial"/>
          <w:sz w:val="22"/>
          <w:szCs w:val="22"/>
        </w:rPr>
      </w:pPr>
      <w:r w:rsidRPr="00F50F2A">
        <w:rPr>
          <w:rFonts w:ascii="Arial" w:hAnsi="Arial" w:cs="Arial"/>
          <w:sz w:val="22"/>
          <w:szCs w:val="22"/>
        </w:rPr>
        <w:t>Promote and support engagement in education, training, or employment as appropriate.</w:t>
      </w:r>
    </w:p>
    <w:p w14:paraId="7BA0A488" w14:textId="3B3B60D6" w:rsidR="00F50F2A" w:rsidRDefault="00F50F2A" w:rsidP="00F50F2A">
      <w:pPr>
        <w:spacing w:line="360" w:lineRule="auto"/>
        <w:rPr>
          <w:rFonts w:ascii="Arial" w:hAnsi="Arial" w:cs="Arial"/>
          <w:b/>
          <w:bCs/>
          <w:sz w:val="22"/>
          <w:szCs w:val="22"/>
        </w:rPr>
      </w:pPr>
      <w:r>
        <w:rPr>
          <w:rFonts w:ascii="Arial" w:hAnsi="Arial" w:cs="Arial"/>
          <w:sz w:val="22"/>
          <w:szCs w:val="22"/>
        </w:rPr>
        <w:t xml:space="preserve">In support of key responsibility 3: </w:t>
      </w:r>
      <w:r>
        <w:rPr>
          <w:rFonts w:ascii="Arial" w:hAnsi="Arial" w:cs="Arial"/>
          <w:b/>
          <w:bCs/>
          <w:sz w:val="22"/>
          <w:szCs w:val="22"/>
        </w:rPr>
        <w:t>Safeguarding and child protection</w:t>
      </w:r>
    </w:p>
    <w:p w14:paraId="6C8670A2" w14:textId="2817F185" w:rsidR="00F50F2A" w:rsidRPr="00F50F2A" w:rsidRDefault="00F50F2A" w:rsidP="00F50F2A">
      <w:pPr>
        <w:pStyle w:val="ListParagraph"/>
        <w:numPr>
          <w:ilvl w:val="0"/>
          <w:numId w:val="6"/>
        </w:numPr>
        <w:spacing w:line="360" w:lineRule="auto"/>
        <w:rPr>
          <w:rFonts w:ascii="Arial" w:hAnsi="Arial" w:cs="Arial"/>
          <w:sz w:val="22"/>
          <w:szCs w:val="22"/>
        </w:rPr>
      </w:pPr>
      <w:r w:rsidRPr="00F50F2A">
        <w:rPr>
          <w:rFonts w:ascii="Arial" w:hAnsi="Arial" w:cs="Arial"/>
          <w:sz w:val="22"/>
          <w:szCs w:val="22"/>
        </w:rPr>
        <w:lastRenderedPageBreak/>
        <w:t>Always Follow Local Authority Child Protection Procedures and the organisation’s Safer Caring and Child Protection Policies.</w:t>
      </w:r>
    </w:p>
    <w:p w14:paraId="04F49630" w14:textId="0C8D6F88" w:rsidR="00F50F2A" w:rsidRPr="00F50F2A" w:rsidRDefault="00F50F2A" w:rsidP="00F50F2A">
      <w:pPr>
        <w:pStyle w:val="ListParagraph"/>
        <w:numPr>
          <w:ilvl w:val="0"/>
          <w:numId w:val="6"/>
        </w:numPr>
        <w:spacing w:line="360" w:lineRule="auto"/>
        <w:rPr>
          <w:rFonts w:ascii="Arial" w:hAnsi="Arial" w:cs="Arial"/>
          <w:sz w:val="22"/>
          <w:szCs w:val="22"/>
        </w:rPr>
      </w:pPr>
      <w:r w:rsidRPr="00F50F2A">
        <w:rPr>
          <w:rFonts w:ascii="Arial" w:hAnsi="Arial" w:cs="Arial"/>
          <w:sz w:val="22"/>
          <w:szCs w:val="22"/>
        </w:rPr>
        <w:t>Maintain an up-to-date understanding of safeguarding and child protection responsibilities.</w:t>
      </w:r>
    </w:p>
    <w:p w14:paraId="363254D4" w14:textId="77777777" w:rsidR="00F50F2A" w:rsidRPr="00F50F2A" w:rsidRDefault="00F50F2A" w:rsidP="00F50F2A">
      <w:pPr>
        <w:pStyle w:val="ListParagraph"/>
        <w:numPr>
          <w:ilvl w:val="0"/>
          <w:numId w:val="6"/>
        </w:numPr>
        <w:spacing w:line="360" w:lineRule="auto"/>
        <w:rPr>
          <w:rFonts w:ascii="Arial" w:hAnsi="Arial" w:cs="Arial"/>
          <w:sz w:val="22"/>
          <w:szCs w:val="22"/>
        </w:rPr>
      </w:pPr>
      <w:r w:rsidRPr="00F50F2A">
        <w:rPr>
          <w:rFonts w:ascii="Arial" w:hAnsi="Arial" w:cs="Arial"/>
          <w:sz w:val="22"/>
          <w:szCs w:val="22"/>
        </w:rPr>
        <w:t>Report all safeguarding concerns, disclosures, or allegations immediately to the Registered Manager or Senior Residential Support Worker.</w:t>
      </w:r>
    </w:p>
    <w:p w14:paraId="1C002E60" w14:textId="794B3527" w:rsidR="00F50F2A" w:rsidRDefault="00F50F2A" w:rsidP="00F50F2A">
      <w:pPr>
        <w:pStyle w:val="ListParagraph"/>
        <w:numPr>
          <w:ilvl w:val="0"/>
          <w:numId w:val="6"/>
        </w:numPr>
        <w:spacing w:line="360" w:lineRule="auto"/>
        <w:rPr>
          <w:rFonts w:ascii="Arial" w:hAnsi="Arial" w:cs="Arial"/>
          <w:sz w:val="22"/>
          <w:szCs w:val="22"/>
        </w:rPr>
      </w:pPr>
      <w:r w:rsidRPr="00F50F2A">
        <w:rPr>
          <w:rFonts w:ascii="Arial" w:hAnsi="Arial" w:cs="Arial"/>
          <w:sz w:val="22"/>
          <w:szCs w:val="22"/>
        </w:rPr>
        <w:t>Maintain professional boundaries and ensure confidentiality is upheld in line with data protection requirements.</w:t>
      </w:r>
    </w:p>
    <w:p w14:paraId="47BB6FDA" w14:textId="46CA08D7" w:rsidR="00F50F2A" w:rsidRDefault="00F50F2A" w:rsidP="00F50F2A">
      <w:pPr>
        <w:spacing w:line="360" w:lineRule="auto"/>
        <w:rPr>
          <w:rFonts w:ascii="Arial" w:hAnsi="Arial" w:cs="Arial"/>
          <w:b/>
          <w:bCs/>
          <w:sz w:val="22"/>
          <w:szCs w:val="22"/>
        </w:rPr>
      </w:pPr>
      <w:r>
        <w:rPr>
          <w:rFonts w:ascii="Arial" w:hAnsi="Arial" w:cs="Arial"/>
          <w:sz w:val="22"/>
          <w:szCs w:val="22"/>
        </w:rPr>
        <w:t xml:space="preserve">In support of key responsibility 4: </w:t>
      </w:r>
      <w:r>
        <w:rPr>
          <w:rFonts w:ascii="Arial" w:hAnsi="Arial" w:cs="Arial"/>
          <w:b/>
          <w:bCs/>
          <w:sz w:val="22"/>
          <w:szCs w:val="22"/>
        </w:rPr>
        <w:t>Working as part of a team</w:t>
      </w:r>
    </w:p>
    <w:p w14:paraId="5C6E9B01" w14:textId="2095F93A" w:rsidR="00F50F2A" w:rsidRPr="00F50F2A" w:rsidRDefault="00F50F2A" w:rsidP="00F50F2A">
      <w:pPr>
        <w:pStyle w:val="ListParagraph"/>
        <w:numPr>
          <w:ilvl w:val="0"/>
          <w:numId w:val="7"/>
        </w:numPr>
        <w:spacing w:line="360" w:lineRule="auto"/>
        <w:rPr>
          <w:rFonts w:ascii="Arial" w:hAnsi="Arial" w:cs="Arial"/>
          <w:sz w:val="22"/>
          <w:szCs w:val="22"/>
        </w:rPr>
      </w:pPr>
      <w:r w:rsidRPr="00F50F2A">
        <w:rPr>
          <w:rFonts w:ascii="Arial" w:hAnsi="Arial" w:cs="Arial"/>
          <w:sz w:val="22"/>
          <w:szCs w:val="22"/>
        </w:rPr>
        <w:t>Develop and maintain effective working relationships with colleagues, parents/carers, social workers, schools, and other professionals.</w:t>
      </w:r>
    </w:p>
    <w:p w14:paraId="3C53B83A" w14:textId="446B9D3B" w:rsidR="00F50F2A" w:rsidRPr="00F50F2A" w:rsidRDefault="00F50F2A" w:rsidP="00F50F2A">
      <w:pPr>
        <w:pStyle w:val="ListParagraph"/>
        <w:numPr>
          <w:ilvl w:val="0"/>
          <w:numId w:val="7"/>
        </w:numPr>
        <w:spacing w:line="360" w:lineRule="auto"/>
        <w:rPr>
          <w:rFonts w:ascii="Arial" w:hAnsi="Arial" w:cs="Arial"/>
          <w:sz w:val="22"/>
          <w:szCs w:val="22"/>
        </w:rPr>
      </w:pPr>
      <w:r w:rsidRPr="00F50F2A">
        <w:rPr>
          <w:rFonts w:ascii="Arial" w:hAnsi="Arial" w:cs="Arial"/>
          <w:sz w:val="22"/>
          <w:szCs w:val="22"/>
        </w:rPr>
        <w:t>Contribute to a positive, respectful, and professional working environment.</w:t>
      </w:r>
    </w:p>
    <w:p w14:paraId="5D8502C5" w14:textId="72CF6A06" w:rsidR="00F50F2A" w:rsidRDefault="00F50F2A" w:rsidP="00F50F2A">
      <w:pPr>
        <w:pStyle w:val="ListParagraph"/>
        <w:numPr>
          <w:ilvl w:val="0"/>
          <w:numId w:val="7"/>
        </w:numPr>
        <w:spacing w:line="360" w:lineRule="auto"/>
        <w:rPr>
          <w:rFonts w:ascii="Arial" w:hAnsi="Arial" w:cs="Arial"/>
          <w:sz w:val="22"/>
          <w:szCs w:val="22"/>
        </w:rPr>
      </w:pPr>
      <w:r w:rsidRPr="00F50F2A">
        <w:rPr>
          <w:rFonts w:ascii="Arial" w:hAnsi="Arial" w:cs="Arial"/>
          <w:sz w:val="22"/>
          <w:szCs w:val="22"/>
        </w:rPr>
        <w:t>Participate positively in team meetings, handovers, and reflective discussions.</w:t>
      </w:r>
    </w:p>
    <w:p w14:paraId="348E1EF2" w14:textId="737046E2" w:rsidR="00F50F2A" w:rsidRDefault="00F50F2A" w:rsidP="00F50F2A">
      <w:pPr>
        <w:spacing w:line="360" w:lineRule="auto"/>
        <w:rPr>
          <w:rFonts w:ascii="Arial" w:hAnsi="Arial" w:cs="Arial"/>
          <w:b/>
          <w:bCs/>
          <w:sz w:val="22"/>
          <w:szCs w:val="22"/>
        </w:rPr>
      </w:pPr>
      <w:r>
        <w:rPr>
          <w:rFonts w:ascii="Arial" w:hAnsi="Arial" w:cs="Arial"/>
          <w:sz w:val="22"/>
          <w:szCs w:val="22"/>
        </w:rPr>
        <w:t xml:space="preserve">In support of key responsibility 5: </w:t>
      </w:r>
      <w:r>
        <w:rPr>
          <w:rFonts w:ascii="Arial" w:hAnsi="Arial" w:cs="Arial"/>
          <w:b/>
          <w:bCs/>
          <w:sz w:val="22"/>
          <w:szCs w:val="22"/>
        </w:rPr>
        <w:t>Household and practical responsibilities</w:t>
      </w:r>
    </w:p>
    <w:p w14:paraId="3F4DCF7D" w14:textId="6B9FAC17" w:rsidR="00F50F2A" w:rsidRPr="00F50F2A" w:rsidRDefault="00F50F2A" w:rsidP="00F50F2A">
      <w:pPr>
        <w:pStyle w:val="ListParagraph"/>
        <w:numPr>
          <w:ilvl w:val="0"/>
          <w:numId w:val="8"/>
        </w:numPr>
        <w:spacing w:line="360" w:lineRule="auto"/>
        <w:rPr>
          <w:rFonts w:ascii="Arial" w:hAnsi="Arial" w:cs="Arial"/>
          <w:sz w:val="22"/>
          <w:szCs w:val="22"/>
        </w:rPr>
      </w:pPr>
      <w:r w:rsidRPr="00F50F2A">
        <w:rPr>
          <w:rFonts w:ascii="Arial" w:hAnsi="Arial" w:cs="Arial"/>
          <w:sz w:val="22"/>
          <w:szCs w:val="22"/>
        </w:rPr>
        <w:t>Undertake household duties as required, including cooking, cleaning, laundry, and maintaining shared living spaces.</w:t>
      </w:r>
    </w:p>
    <w:p w14:paraId="3E6C9BD8" w14:textId="048B35E8" w:rsidR="00F50F2A" w:rsidRPr="00F50F2A" w:rsidRDefault="00F50F2A" w:rsidP="00F50F2A">
      <w:pPr>
        <w:pStyle w:val="ListParagraph"/>
        <w:numPr>
          <w:ilvl w:val="0"/>
          <w:numId w:val="8"/>
        </w:numPr>
        <w:spacing w:line="360" w:lineRule="auto"/>
        <w:rPr>
          <w:rFonts w:ascii="Arial" w:hAnsi="Arial" w:cs="Arial"/>
          <w:sz w:val="22"/>
          <w:szCs w:val="22"/>
        </w:rPr>
      </w:pPr>
      <w:r w:rsidRPr="00F50F2A">
        <w:rPr>
          <w:rFonts w:ascii="Arial" w:hAnsi="Arial" w:cs="Arial"/>
          <w:sz w:val="22"/>
          <w:szCs w:val="22"/>
        </w:rPr>
        <w:t>Carry out bedroom checks and encourage children and young people to keep their rooms clean and tidy.</w:t>
      </w:r>
    </w:p>
    <w:p w14:paraId="2FBD2B89" w14:textId="67A3734D" w:rsidR="00F50F2A" w:rsidRDefault="00F50F2A" w:rsidP="00F50F2A">
      <w:pPr>
        <w:pStyle w:val="ListParagraph"/>
        <w:numPr>
          <w:ilvl w:val="0"/>
          <w:numId w:val="8"/>
        </w:numPr>
        <w:spacing w:line="360" w:lineRule="auto"/>
        <w:rPr>
          <w:rFonts w:ascii="Arial" w:hAnsi="Arial" w:cs="Arial"/>
          <w:sz w:val="22"/>
          <w:szCs w:val="22"/>
        </w:rPr>
      </w:pPr>
      <w:r w:rsidRPr="00F50F2A">
        <w:rPr>
          <w:rFonts w:ascii="Arial" w:hAnsi="Arial" w:cs="Arial"/>
          <w:sz w:val="22"/>
          <w:szCs w:val="22"/>
        </w:rPr>
        <w:t>Care for children and young people when they are unwell and administer medication in line with training, guidance, and organisational procedures.</w:t>
      </w:r>
    </w:p>
    <w:p w14:paraId="29D95144" w14:textId="77777777" w:rsidR="00F50F2A" w:rsidRDefault="00F50F2A" w:rsidP="00F50F2A">
      <w:pPr>
        <w:spacing w:line="360" w:lineRule="auto"/>
        <w:rPr>
          <w:rFonts w:ascii="Arial" w:hAnsi="Arial" w:cs="Arial"/>
          <w:sz w:val="22"/>
          <w:szCs w:val="22"/>
        </w:rPr>
      </w:pPr>
    </w:p>
    <w:p w14:paraId="1DF02822" w14:textId="79C714A7" w:rsidR="00F50F2A" w:rsidRPr="00F50F2A" w:rsidRDefault="00F50F2A" w:rsidP="00F50F2A">
      <w:pPr>
        <w:spacing w:line="360" w:lineRule="auto"/>
        <w:rPr>
          <w:rFonts w:ascii="Arial" w:hAnsi="Arial" w:cs="Arial"/>
          <w:b/>
          <w:bCs/>
          <w:sz w:val="22"/>
          <w:szCs w:val="22"/>
        </w:rPr>
      </w:pPr>
      <w:r w:rsidRPr="00F50F2A">
        <w:rPr>
          <w:rFonts w:ascii="Arial" w:hAnsi="Arial" w:cs="Arial"/>
          <w:b/>
          <w:bCs/>
          <w:sz w:val="22"/>
          <w:szCs w:val="22"/>
        </w:rPr>
        <w:t>TRAINING AND DEVELOPMENT</w:t>
      </w:r>
    </w:p>
    <w:p w14:paraId="3A355090" w14:textId="41A77A43" w:rsidR="00F50F2A" w:rsidRPr="00F50F2A" w:rsidRDefault="00F50F2A" w:rsidP="00F50F2A">
      <w:pPr>
        <w:pStyle w:val="ListParagraph"/>
        <w:numPr>
          <w:ilvl w:val="0"/>
          <w:numId w:val="9"/>
        </w:numPr>
        <w:spacing w:line="360" w:lineRule="auto"/>
        <w:rPr>
          <w:rFonts w:ascii="Arial" w:hAnsi="Arial" w:cs="Arial"/>
          <w:sz w:val="22"/>
          <w:szCs w:val="22"/>
        </w:rPr>
      </w:pPr>
      <w:r w:rsidRPr="00F50F2A">
        <w:rPr>
          <w:rFonts w:ascii="Arial" w:hAnsi="Arial" w:cs="Arial"/>
          <w:sz w:val="22"/>
          <w:szCs w:val="22"/>
        </w:rPr>
        <w:t>Participate fully in the organisation’s internal training programme, including mandatory and role-specific training.</w:t>
      </w:r>
    </w:p>
    <w:p w14:paraId="52CBD03A" w14:textId="510A337B" w:rsidR="00F50F2A" w:rsidRPr="00F50F2A" w:rsidRDefault="00F50F2A" w:rsidP="00F50F2A">
      <w:pPr>
        <w:pStyle w:val="ListParagraph"/>
        <w:numPr>
          <w:ilvl w:val="0"/>
          <w:numId w:val="9"/>
        </w:numPr>
        <w:spacing w:line="360" w:lineRule="auto"/>
        <w:rPr>
          <w:rFonts w:ascii="Arial" w:hAnsi="Arial" w:cs="Arial"/>
          <w:sz w:val="22"/>
          <w:szCs w:val="22"/>
        </w:rPr>
      </w:pPr>
      <w:r w:rsidRPr="00F50F2A">
        <w:rPr>
          <w:rFonts w:ascii="Arial" w:hAnsi="Arial" w:cs="Arial"/>
          <w:sz w:val="22"/>
          <w:szCs w:val="22"/>
        </w:rPr>
        <w:t>Attend meetings, supervision, and training as required.</w:t>
      </w:r>
    </w:p>
    <w:p w14:paraId="50DE39C1" w14:textId="0F65D90B" w:rsidR="00F50F2A" w:rsidRPr="00F50F2A" w:rsidRDefault="00F50F2A" w:rsidP="00F50F2A">
      <w:pPr>
        <w:pStyle w:val="ListParagraph"/>
        <w:numPr>
          <w:ilvl w:val="0"/>
          <w:numId w:val="9"/>
        </w:numPr>
        <w:spacing w:line="360" w:lineRule="auto"/>
        <w:rPr>
          <w:rFonts w:ascii="Arial" w:hAnsi="Arial" w:cs="Arial"/>
          <w:sz w:val="22"/>
          <w:szCs w:val="22"/>
        </w:rPr>
      </w:pPr>
      <w:r w:rsidRPr="00F50F2A">
        <w:rPr>
          <w:rFonts w:ascii="Arial" w:hAnsi="Arial" w:cs="Arial"/>
          <w:sz w:val="22"/>
          <w:szCs w:val="22"/>
        </w:rPr>
        <w:t>Take responsibility for ongoing personal and professional development.</w:t>
      </w:r>
    </w:p>
    <w:p w14:paraId="1D7CBB36" w14:textId="785A7781" w:rsidR="00F50F2A" w:rsidRDefault="00F50F2A" w:rsidP="00F50F2A">
      <w:pPr>
        <w:pStyle w:val="ListParagraph"/>
        <w:numPr>
          <w:ilvl w:val="0"/>
          <w:numId w:val="9"/>
        </w:numPr>
        <w:spacing w:line="360" w:lineRule="auto"/>
        <w:rPr>
          <w:rFonts w:ascii="Arial" w:hAnsi="Arial" w:cs="Arial"/>
          <w:sz w:val="22"/>
          <w:szCs w:val="22"/>
        </w:rPr>
      </w:pPr>
      <w:r w:rsidRPr="00F50F2A">
        <w:rPr>
          <w:rFonts w:ascii="Arial" w:hAnsi="Arial" w:cs="Arial"/>
          <w:sz w:val="22"/>
          <w:szCs w:val="22"/>
        </w:rPr>
        <w:t>Use electronic systems and record-keeping tools competently and accurately.</w:t>
      </w:r>
    </w:p>
    <w:p w14:paraId="5291ECF3" w14:textId="77777777" w:rsidR="00F50F2A" w:rsidRDefault="00F50F2A" w:rsidP="00F50F2A">
      <w:pPr>
        <w:spacing w:line="360" w:lineRule="auto"/>
        <w:rPr>
          <w:rFonts w:ascii="Arial" w:hAnsi="Arial" w:cs="Arial"/>
          <w:sz w:val="22"/>
          <w:szCs w:val="22"/>
        </w:rPr>
      </w:pPr>
    </w:p>
    <w:p w14:paraId="14F6DCF3" w14:textId="77777777" w:rsidR="00A412F0" w:rsidRDefault="00A412F0" w:rsidP="00F50F2A">
      <w:pPr>
        <w:spacing w:line="360" w:lineRule="auto"/>
        <w:rPr>
          <w:rFonts w:ascii="Arial" w:hAnsi="Arial" w:cs="Arial"/>
          <w:sz w:val="22"/>
          <w:szCs w:val="22"/>
        </w:rPr>
      </w:pPr>
    </w:p>
    <w:p w14:paraId="691CFA82" w14:textId="77777777" w:rsidR="00A412F0" w:rsidRDefault="00A412F0" w:rsidP="00A412F0">
      <w:pPr>
        <w:spacing w:line="360" w:lineRule="auto"/>
        <w:rPr>
          <w:rFonts w:ascii="Arial" w:hAnsi="Arial" w:cs="Arial"/>
          <w:b/>
          <w:bCs/>
          <w:sz w:val="22"/>
          <w:szCs w:val="22"/>
        </w:rPr>
      </w:pPr>
      <w:r>
        <w:rPr>
          <w:rFonts w:ascii="Arial" w:hAnsi="Arial" w:cs="Arial"/>
          <w:b/>
          <w:bCs/>
          <w:sz w:val="22"/>
          <w:szCs w:val="22"/>
        </w:rPr>
        <w:lastRenderedPageBreak/>
        <w:t xml:space="preserve">KEY WORKING </w:t>
      </w:r>
    </w:p>
    <w:p w14:paraId="17C33947" w14:textId="77777777" w:rsidR="00A412F0" w:rsidRPr="00F0076F" w:rsidRDefault="00A412F0" w:rsidP="00A412F0">
      <w:pPr>
        <w:spacing w:line="360" w:lineRule="auto"/>
        <w:rPr>
          <w:rFonts w:ascii="Arial" w:hAnsi="Arial" w:cs="Arial"/>
          <w:sz w:val="22"/>
          <w:szCs w:val="22"/>
        </w:rPr>
      </w:pPr>
      <w:r w:rsidRPr="00F0076F">
        <w:rPr>
          <w:rFonts w:ascii="Arial" w:hAnsi="Arial" w:cs="Arial"/>
          <w:sz w:val="22"/>
          <w:szCs w:val="22"/>
        </w:rPr>
        <w:t xml:space="preserve">Potential opportunity to progress into </w:t>
      </w:r>
      <w:r>
        <w:rPr>
          <w:rFonts w:ascii="Arial" w:hAnsi="Arial" w:cs="Arial"/>
          <w:sz w:val="22"/>
          <w:szCs w:val="22"/>
        </w:rPr>
        <w:t xml:space="preserve">a </w:t>
      </w:r>
      <w:r w:rsidRPr="00F0076F">
        <w:rPr>
          <w:rFonts w:ascii="Arial" w:hAnsi="Arial" w:cs="Arial"/>
          <w:sz w:val="22"/>
          <w:szCs w:val="22"/>
        </w:rPr>
        <w:t>key worker role where you will gain fundamental experience working closely with the child, social worker, and families. As part of this role, you will be gaining firsthand experience working with outside agencies and taking a pivotal role in changing the life of your key child. With this experience there is possible opportunities in progressing to a senior position within the homes on completion of your level 3.  </w:t>
      </w:r>
    </w:p>
    <w:p w14:paraId="22992B40" w14:textId="77777777" w:rsidR="00A412F0" w:rsidRDefault="00A412F0" w:rsidP="00F50F2A">
      <w:pPr>
        <w:spacing w:line="360" w:lineRule="auto"/>
        <w:rPr>
          <w:rFonts w:ascii="Arial" w:hAnsi="Arial" w:cs="Arial"/>
          <w:sz w:val="22"/>
          <w:szCs w:val="22"/>
        </w:rPr>
      </w:pPr>
    </w:p>
    <w:p w14:paraId="3C14166F" w14:textId="235D62B0" w:rsidR="00F50F2A" w:rsidRDefault="00F50F2A" w:rsidP="00F50F2A">
      <w:pPr>
        <w:spacing w:line="360" w:lineRule="auto"/>
        <w:rPr>
          <w:rFonts w:ascii="Arial" w:hAnsi="Arial" w:cs="Arial"/>
          <w:b/>
          <w:bCs/>
          <w:sz w:val="22"/>
          <w:szCs w:val="22"/>
        </w:rPr>
      </w:pPr>
      <w:r w:rsidRPr="00F50F2A">
        <w:rPr>
          <w:rFonts w:ascii="Arial" w:hAnsi="Arial" w:cs="Arial"/>
          <w:b/>
          <w:bCs/>
          <w:sz w:val="22"/>
          <w:szCs w:val="22"/>
        </w:rPr>
        <w:t>GENERAL AND ORGANISATIONAL RESPONSIBILITIES</w:t>
      </w:r>
    </w:p>
    <w:p w14:paraId="21D5FD62" w14:textId="3E3AD4C3" w:rsidR="001653F4" w:rsidRPr="001653F4" w:rsidRDefault="001653F4" w:rsidP="001653F4">
      <w:pPr>
        <w:pStyle w:val="ListParagraph"/>
        <w:numPr>
          <w:ilvl w:val="0"/>
          <w:numId w:val="10"/>
        </w:numPr>
        <w:spacing w:line="360" w:lineRule="auto"/>
        <w:rPr>
          <w:rFonts w:ascii="Arial" w:hAnsi="Arial" w:cs="Arial"/>
          <w:sz w:val="22"/>
          <w:szCs w:val="22"/>
        </w:rPr>
      </w:pPr>
      <w:r w:rsidRPr="001653F4">
        <w:rPr>
          <w:rFonts w:ascii="Arial" w:hAnsi="Arial" w:cs="Arial"/>
          <w:sz w:val="22"/>
          <w:szCs w:val="22"/>
        </w:rPr>
        <w:t>Be flexible in working hours, including evenings, weekends, and sleep-ins, to meet the needs of the service.</w:t>
      </w:r>
    </w:p>
    <w:p w14:paraId="5464AE3B" w14:textId="1280DFC1" w:rsidR="001653F4" w:rsidRPr="00A412F0" w:rsidRDefault="001653F4" w:rsidP="001653F4">
      <w:pPr>
        <w:pStyle w:val="ListParagraph"/>
        <w:numPr>
          <w:ilvl w:val="0"/>
          <w:numId w:val="10"/>
        </w:numPr>
        <w:spacing w:line="360" w:lineRule="auto"/>
        <w:rPr>
          <w:rFonts w:ascii="Arial" w:hAnsi="Arial" w:cs="Arial"/>
          <w:sz w:val="22"/>
          <w:szCs w:val="22"/>
        </w:rPr>
      </w:pPr>
      <w:r w:rsidRPr="001653F4">
        <w:rPr>
          <w:rFonts w:ascii="Arial" w:hAnsi="Arial" w:cs="Arial"/>
          <w:sz w:val="22"/>
          <w:szCs w:val="22"/>
        </w:rPr>
        <w:t>Comply with Health and Safety regulations, ensuring a safe environment for children, colleagues, and visitors.</w:t>
      </w:r>
    </w:p>
    <w:p w14:paraId="141D35F7" w14:textId="45B94EDE" w:rsidR="001653F4" w:rsidRPr="001653F4" w:rsidRDefault="001653F4" w:rsidP="001653F4">
      <w:pPr>
        <w:pStyle w:val="ListParagraph"/>
        <w:numPr>
          <w:ilvl w:val="0"/>
          <w:numId w:val="10"/>
        </w:numPr>
        <w:spacing w:line="360" w:lineRule="auto"/>
        <w:rPr>
          <w:rFonts w:ascii="Arial" w:hAnsi="Arial" w:cs="Arial"/>
          <w:sz w:val="22"/>
          <w:szCs w:val="22"/>
        </w:rPr>
      </w:pPr>
      <w:r w:rsidRPr="001653F4">
        <w:rPr>
          <w:rFonts w:ascii="Arial" w:hAnsi="Arial" w:cs="Arial"/>
          <w:sz w:val="22"/>
          <w:szCs w:val="22"/>
        </w:rPr>
        <w:t>Work within the provisions of the Data Protection Act, always maintaining strict confidentiality.</w:t>
      </w:r>
    </w:p>
    <w:p w14:paraId="46887675" w14:textId="72010179" w:rsidR="001653F4" w:rsidRPr="001653F4" w:rsidRDefault="001653F4" w:rsidP="001653F4">
      <w:pPr>
        <w:pStyle w:val="ListParagraph"/>
        <w:numPr>
          <w:ilvl w:val="0"/>
          <w:numId w:val="10"/>
        </w:numPr>
        <w:spacing w:line="360" w:lineRule="auto"/>
        <w:rPr>
          <w:rFonts w:ascii="Arial" w:hAnsi="Arial" w:cs="Arial"/>
          <w:sz w:val="22"/>
          <w:szCs w:val="22"/>
        </w:rPr>
      </w:pPr>
      <w:r w:rsidRPr="001653F4">
        <w:rPr>
          <w:rFonts w:ascii="Arial" w:hAnsi="Arial" w:cs="Arial"/>
          <w:sz w:val="22"/>
          <w:szCs w:val="22"/>
        </w:rPr>
        <w:t>Adhere to and promote the organisation’s Equalities, Inclusion, and Diversity Policy.</w:t>
      </w:r>
    </w:p>
    <w:p w14:paraId="2031D5D1" w14:textId="2BA2677C" w:rsidR="001653F4" w:rsidRPr="001653F4" w:rsidRDefault="001653F4" w:rsidP="001653F4">
      <w:pPr>
        <w:pStyle w:val="ListParagraph"/>
        <w:numPr>
          <w:ilvl w:val="0"/>
          <w:numId w:val="10"/>
        </w:numPr>
        <w:spacing w:line="360" w:lineRule="auto"/>
        <w:rPr>
          <w:rFonts w:ascii="Arial" w:hAnsi="Arial" w:cs="Arial"/>
          <w:sz w:val="22"/>
          <w:szCs w:val="22"/>
        </w:rPr>
      </w:pPr>
      <w:r w:rsidRPr="001653F4">
        <w:rPr>
          <w:rFonts w:ascii="Arial" w:hAnsi="Arial" w:cs="Arial"/>
          <w:sz w:val="22"/>
          <w:szCs w:val="22"/>
        </w:rPr>
        <w:t>Undertake any other duties that are reasonable and commensurate with the level of the role.</w:t>
      </w:r>
    </w:p>
    <w:p w14:paraId="198484E8" w14:textId="32E4832D" w:rsidR="00F50F2A" w:rsidRDefault="001653F4" w:rsidP="001653F4">
      <w:pPr>
        <w:pStyle w:val="ListParagraph"/>
        <w:numPr>
          <w:ilvl w:val="0"/>
          <w:numId w:val="10"/>
        </w:numPr>
        <w:spacing w:line="360" w:lineRule="auto"/>
        <w:rPr>
          <w:rFonts w:ascii="Arial" w:hAnsi="Arial" w:cs="Arial"/>
          <w:sz w:val="22"/>
          <w:szCs w:val="22"/>
        </w:rPr>
      </w:pPr>
      <w:r w:rsidRPr="001653F4">
        <w:rPr>
          <w:rFonts w:ascii="Arial" w:hAnsi="Arial" w:cs="Arial"/>
          <w:sz w:val="22"/>
          <w:szCs w:val="22"/>
        </w:rPr>
        <w:t>Travel to other Compass Community locations may occasionally be required for training, meetings, or service cover.</w:t>
      </w:r>
    </w:p>
    <w:p w14:paraId="7198CB97" w14:textId="0020230D" w:rsidR="001653F4" w:rsidRDefault="001653F4" w:rsidP="001653F4">
      <w:pPr>
        <w:spacing w:line="360" w:lineRule="auto"/>
        <w:rPr>
          <w:rFonts w:ascii="Arial" w:hAnsi="Arial" w:cs="Arial"/>
          <w:sz w:val="22"/>
          <w:szCs w:val="22"/>
        </w:rPr>
      </w:pPr>
    </w:p>
    <w:p w14:paraId="06B1F9AB" w14:textId="0E6B0697" w:rsidR="001653F4" w:rsidRPr="001653F4" w:rsidRDefault="001653F4" w:rsidP="001653F4">
      <w:pPr>
        <w:spacing w:line="360" w:lineRule="auto"/>
        <w:rPr>
          <w:rFonts w:ascii="Arial" w:hAnsi="Arial" w:cs="Arial"/>
          <w:b/>
          <w:bCs/>
          <w:sz w:val="22"/>
          <w:szCs w:val="22"/>
        </w:rPr>
      </w:pPr>
      <w:r w:rsidRPr="001653F4">
        <w:rPr>
          <w:rFonts w:ascii="Arial" w:hAnsi="Arial" w:cs="Arial"/>
          <w:b/>
          <w:bCs/>
          <w:sz w:val="22"/>
          <w:szCs w:val="22"/>
        </w:rPr>
        <w:t>ADDITIONAL INFORMATION</w:t>
      </w:r>
    </w:p>
    <w:p w14:paraId="07386D65" w14:textId="112F3D32" w:rsidR="001653F4" w:rsidRPr="001653F4" w:rsidRDefault="001653F4" w:rsidP="001653F4">
      <w:pPr>
        <w:spacing w:line="360" w:lineRule="auto"/>
        <w:rPr>
          <w:rFonts w:ascii="Arial" w:hAnsi="Arial" w:cs="Arial"/>
          <w:sz w:val="22"/>
          <w:szCs w:val="22"/>
        </w:rPr>
      </w:pPr>
      <w:r w:rsidRPr="001653F4">
        <w:rPr>
          <w:rFonts w:ascii="Arial" w:hAnsi="Arial" w:cs="Arial"/>
          <w:sz w:val="22"/>
          <w:szCs w:val="22"/>
        </w:rPr>
        <w:t>This job description is not exhaustive. The post holder will be expected to undertake additional duties consistent with the role and the overall objectives of the organisation, recognising that the needs of the service and children may change over time.</w:t>
      </w:r>
    </w:p>
    <w:sectPr w:rsidR="001653F4" w:rsidRPr="001653F4" w:rsidSect="00233F0F">
      <w:headerReference w:type="default" r:id="rId11"/>
      <w:footerReference w:type="default" r:id="rId12"/>
      <w:pgSz w:w="11906" w:h="16838"/>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D7974" w14:textId="77777777" w:rsidR="00DA6571" w:rsidRDefault="00DA6571" w:rsidP="004C289C">
      <w:pPr>
        <w:spacing w:after="0" w:line="240" w:lineRule="auto"/>
      </w:pPr>
      <w:r>
        <w:separator/>
      </w:r>
    </w:p>
  </w:endnote>
  <w:endnote w:type="continuationSeparator" w:id="0">
    <w:p w14:paraId="3FFE0B83" w14:textId="77777777" w:rsidR="00DA6571" w:rsidRDefault="00DA6571" w:rsidP="004C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262626" w:themeColor="text1" w:themeTint="D9"/>
        <w:sz w:val="20"/>
        <w:szCs w:val="20"/>
      </w:rPr>
      <w:id w:val="-156077350"/>
      <w:docPartObj>
        <w:docPartGallery w:val="Page Numbers (Bottom of Page)"/>
        <w:docPartUnique/>
      </w:docPartObj>
    </w:sdtPr>
    <w:sdtContent>
      <w:sdt>
        <w:sdtPr>
          <w:rPr>
            <w:rFonts w:ascii="Arial" w:hAnsi="Arial" w:cs="Arial"/>
            <w:color w:val="262626" w:themeColor="text1" w:themeTint="D9"/>
            <w:sz w:val="20"/>
            <w:szCs w:val="20"/>
          </w:rPr>
          <w:id w:val="-1669238322"/>
          <w:docPartObj>
            <w:docPartGallery w:val="Page Numbers (Top of Page)"/>
            <w:docPartUnique/>
          </w:docPartObj>
        </w:sdtPr>
        <w:sdtContent>
          <w:p w14:paraId="2402E29C" w14:textId="77777777" w:rsidR="00355D4A" w:rsidRPr="00355D4A" w:rsidRDefault="00355D4A" w:rsidP="0002504E">
            <w:pPr>
              <w:pStyle w:val="Footer"/>
              <w:rPr>
                <w:rFonts w:ascii="Arial" w:hAnsi="Arial" w:cs="Arial"/>
                <w:b/>
                <w:bCs/>
                <w:color w:val="262626" w:themeColor="text1" w:themeTint="D9"/>
                <w:sz w:val="20"/>
                <w:szCs w:val="20"/>
              </w:rPr>
            </w:pPr>
            <w:r w:rsidRPr="00355D4A">
              <w:rPr>
                <w:rFonts w:ascii="Arial" w:hAnsi="Arial" w:cs="Arial"/>
                <w:color w:val="262626" w:themeColor="text1" w:themeTint="D9"/>
                <w:sz w:val="20"/>
                <w:szCs w:val="20"/>
              </w:rPr>
              <w:t xml:space="preserve">Page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PAGE </w:instrText>
            </w:r>
            <w:r w:rsidRPr="00355D4A">
              <w:rPr>
                <w:rFonts w:ascii="Arial" w:hAnsi="Arial" w:cs="Arial"/>
                <w:b/>
                <w:bCs/>
                <w:color w:val="262626" w:themeColor="text1" w:themeTint="D9"/>
                <w:sz w:val="20"/>
                <w:szCs w:val="20"/>
              </w:rPr>
              <w:fldChar w:fldCharType="separate"/>
            </w:r>
            <w:r w:rsidRPr="00355D4A">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r w:rsidRPr="00355D4A">
              <w:rPr>
                <w:rFonts w:ascii="Arial" w:hAnsi="Arial" w:cs="Arial"/>
                <w:color w:val="262626" w:themeColor="text1" w:themeTint="D9"/>
                <w:sz w:val="20"/>
                <w:szCs w:val="20"/>
              </w:rPr>
              <w:t xml:space="preserve"> of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NUMPAGES  </w:instrText>
            </w:r>
            <w:r w:rsidRPr="00355D4A">
              <w:rPr>
                <w:rFonts w:ascii="Arial" w:hAnsi="Arial" w:cs="Arial"/>
                <w:b/>
                <w:bCs/>
                <w:color w:val="262626" w:themeColor="text1" w:themeTint="D9"/>
                <w:sz w:val="20"/>
                <w:szCs w:val="20"/>
              </w:rPr>
              <w:fldChar w:fldCharType="separate"/>
            </w:r>
            <w:r w:rsidRPr="00355D4A">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p>
          <w:p w14:paraId="1DBC4EE5" w14:textId="3E67141E" w:rsidR="00C64B40" w:rsidRPr="00355D4A" w:rsidRDefault="00355D4A" w:rsidP="0002504E">
            <w:pPr>
              <w:tabs>
                <w:tab w:val="center" w:pos="4513"/>
                <w:tab w:val="left" w:pos="6804"/>
                <w:tab w:val="right" w:pos="9026"/>
              </w:tabs>
              <w:rPr>
                <w:rFonts w:ascii="Arial" w:eastAsia="Calibri" w:hAnsi="Arial" w:cs="Arial"/>
                <w:b/>
                <w:bCs/>
                <w:color w:val="262626" w:themeColor="text1" w:themeTint="D9"/>
                <w:sz w:val="18"/>
                <w:szCs w:val="20"/>
              </w:rPr>
            </w:pPr>
            <w:r w:rsidRPr="00355D4A">
              <w:rPr>
                <w:rFonts w:ascii="Arial" w:eastAsia="Calibri" w:hAnsi="Arial" w:cs="Arial"/>
                <w:b/>
                <w:bCs/>
                <w:color w:val="262626" w:themeColor="text1" w:themeTint="D9"/>
                <w:sz w:val="18"/>
                <w:szCs w:val="20"/>
              </w:rPr>
              <w:t>Doc Type:</w:t>
            </w:r>
            <w:r w:rsidR="004A2B24">
              <w:rPr>
                <w:rFonts w:ascii="Arial" w:eastAsia="Calibri" w:hAnsi="Arial" w:cs="Arial"/>
                <w:b/>
                <w:bCs/>
                <w:color w:val="262626" w:themeColor="text1" w:themeTint="D9"/>
                <w:sz w:val="18"/>
                <w:szCs w:val="20"/>
              </w:rPr>
              <w:t xml:space="preserve"> </w:t>
            </w:r>
            <w:r w:rsidR="004A2B24">
              <w:rPr>
                <w:rFonts w:ascii="Arial" w:eastAsia="Calibri" w:hAnsi="Arial" w:cs="Arial"/>
                <w:color w:val="262626" w:themeColor="text1" w:themeTint="D9"/>
                <w:sz w:val="18"/>
                <w:szCs w:val="20"/>
              </w:rPr>
              <w:t>Job Description</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 xml:space="preserve">Updated: </w:t>
            </w:r>
            <w:r w:rsidR="00161BBA" w:rsidRPr="001135CA">
              <w:rPr>
                <w:rFonts w:ascii="Arial" w:eastAsia="Calibri" w:hAnsi="Arial" w:cs="Arial"/>
                <w:color w:val="262626" w:themeColor="text1" w:themeTint="D9"/>
                <w:sz w:val="18"/>
                <w:szCs w:val="20"/>
              </w:rPr>
              <w:t>December 2025</w:t>
            </w:r>
            <w:r w:rsidRPr="00355D4A">
              <w:rPr>
                <w:rFonts w:ascii="Arial" w:eastAsia="Calibri" w:hAnsi="Arial" w:cs="Arial"/>
                <w:b/>
                <w:bCs/>
                <w:color w:val="262626" w:themeColor="text1" w:themeTint="D9"/>
                <w:sz w:val="18"/>
                <w:szCs w:val="20"/>
              </w:rPr>
              <w:br/>
            </w:r>
            <w:r w:rsidRPr="00355D4A">
              <w:rPr>
                <w:rFonts w:ascii="Arial" w:eastAsia="Calibri" w:hAnsi="Arial" w:cs="Arial"/>
                <w:b/>
                <w:color w:val="262626" w:themeColor="text1" w:themeTint="D9"/>
                <w:sz w:val="18"/>
                <w:szCs w:val="20"/>
              </w:rPr>
              <w:t>Location</w:t>
            </w:r>
            <w:r w:rsidR="004A2B24">
              <w:rPr>
                <w:rFonts w:ascii="Arial" w:eastAsia="Calibri" w:hAnsi="Arial" w:cs="Arial"/>
                <w:b/>
                <w:color w:val="262626" w:themeColor="text1" w:themeTint="D9"/>
                <w:sz w:val="18"/>
                <w:szCs w:val="20"/>
              </w:rPr>
              <w:t xml:space="preserve">: </w:t>
            </w:r>
            <w:proofErr w:type="spellStart"/>
            <w:r w:rsidR="004A2B24">
              <w:rPr>
                <w:rFonts w:ascii="Arial" w:eastAsia="Calibri" w:hAnsi="Arial" w:cs="Arial"/>
                <w:bCs/>
                <w:color w:val="262626" w:themeColor="text1" w:themeTint="D9"/>
                <w:sz w:val="18"/>
                <w:szCs w:val="20"/>
              </w:rPr>
              <w:t>Eploy</w:t>
            </w:r>
            <w:proofErr w:type="spellEnd"/>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Review Date:</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2053B" w14:textId="77777777" w:rsidR="00DA6571" w:rsidRDefault="00DA6571" w:rsidP="004C289C">
      <w:pPr>
        <w:spacing w:after="0" w:line="240" w:lineRule="auto"/>
      </w:pPr>
      <w:r>
        <w:separator/>
      </w:r>
    </w:p>
  </w:footnote>
  <w:footnote w:type="continuationSeparator" w:id="0">
    <w:p w14:paraId="5F6148E6" w14:textId="77777777" w:rsidR="00DA6571" w:rsidRDefault="00DA6571" w:rsidP="004C2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0ACF" w14:textId="77777777" w:rsidR="004C289C" w:rsidRDefault="004C289C">
    <w:pPr>
      <w:pStyle w:val="Header"/>
    </w:pPr>
    <w:r>
      <w:rPr>
        <w:noProof/>
      </w:rPr>
      <w:drawing>
        <wp:anchor distT="0" distB="0" distL="114300" distR="114300" simplePos="0" relativeHeight="251659264" behindDoc="1" locked="0" layoutInCell="1" allowOverlap="1" wp14:anchorId="617EBAF3" wp14:editId="55D6E9F9">
          <wp:simplePos x="0" y="0"/>
          <wp:positionH relativeFrom="page">
            <wp:posOffset>9525</wp:posOffset>
          </wp:positionH>
          <wp:positionV relativeFrom="paragraph">
            <wp:posOffset>-429260</wp:posOffset>
          </wp:positionV>
          <wp:extent cx="7551419" cy="10680932"/>
          <wp:effectExtent l="0" t="0" r="0" b="6350"/>
          <wp:wrapNone/>
          <wp:docPr id="1637675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01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1419" cy="106809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116C8"/>
    <w:multiLevelType w:val="hybridMultilevel"/>
    <w:tmpl w:val="4378A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BC2F45"/>
    <w:multiLevelType w:val="hybridMultilevel"/>
    <w:tmpl w:val="3918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0451F5"/>
    <w:multiLevelType w:val="hybridMultilevel"/>
    <w:tmpl w:val="BE961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17773C"/>
    <w:multiLevelType w:val="hybridMultilevel"/>
    <w:tmpl w:val="267CC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3B1C0D"/>
    <w:multiLevelType w:val="hybridMultilevel"/>
    <w:tmpl w:val="AF083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4B4AF2"/>
    <w:multiLevelType w:val="hybridMultilevel"/>
    <w:tmpl w:val="BDAC2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7754AC"/>
    <w:multiLevelType w:val="hybridMultilevel"/>
    <w:tmpl w:val="3F18E5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3D5307A"/>
    <w:multiLevelType w:val="multilevel"/>
    <w:tmpl w:val="0F66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E74012"/>
    <w:multiLevelType w:val="hybridMultilevel"/>
    <w:tmpl w:val="8514C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382DCB"/>
    <w:multiLevelType w:val="hybridMultilevel"/>
    <w:tmpl w:val="0D62E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3164344">
    <w:abstractNumId w:val="7"/>
  </w:num>
  <w:num w:numId="2" w16cid:durableId="162165192">
    <w:abstractNumId w:val="9"/>
  </w:num>
  <w:num w:numId="3" w16cid:durableId="400912877">
    <w:abstractNumId w:val="6"/>
  </w:num>
  <w:num w:numId="4" w16cid:durableId="1421099317">
    <w:abstractNumId w:val="5"/>
  </w:num>
  <w:num w:numId="5" w16cid:durableId="708384236">
    <w:abstractNumId w:val="3"/>
  </w:num>
  <w:num w:numId="6" w16cid:durableId="222182429">
    <w:abstractNumId w:val="8"/>
  </w:num>
  <w:num w:numId="7" w16cid:durableId="687298275">
    <w:abstractNumId w:val="0"/>
  </w:num>
  <w:num w:numId="8" w16cid:durableId="1359314527">
    <w:abstractNumId w:val="4"/>
  </w:num>
  <w:num w:numId="9" w16cid:durableId="272253997">
    <w:abstractNumId w:val="2"/>
  </w:num>
  <w:num w:numId="10" w16cid:durableId="1930579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3C"/>
    <w:rsid w:val="0002504E"/>
    <w:rsid w:val="00086948"/>
    <w:rsid w:val="001135CA"/>
    <w:rsid w:val="00154868"/>
    <w:rsid w:val="00155B8B"/>
    <w:rsid w:val="00161BBA"/>
    <w:rsid w:val="001653F4"/>
    <w:rsid w:val="001A3D02"/>
    <w:rsid w:val="001F6AAB"/>
    <w:rsid w:val="00207DB1"/>
    <w:rsid w:val="00233F0F"/>
    <w:rsid w:val="002753A6"/>
    <w:rsid w:val="00296434"/>
    <w:rsid w:val="00311C10"/>
    <w:rsid w:val="0031253C"/>
    <w:rsid w:val="003412EC"/>
    <w:rsid w:val="00345CC4"/>
    <w:rsid w:val="00346E37"/>
    <w:rsid w:val="00355D4A"/>
    <w:rsid w:val="003722F6"/>
    <w:rsid w:val="0039580A"/>
    <w:rsid w:val="004629EC"/>
    <w:rsid w:val="00476660"/>
    <w:rsid w:val="004A2B24"/>
    <w:rsid w:val="004B6583"/>
    <w:rsid w:val="004C289C"/>
    <w:rsid w:val="00670808"/>
    <w:rsid w:val="00693AE9"/>
    <w:rsid w:val="00776876"/>
    <w:rsid w:val="0081325B"/>
    <w:rsid w:val="008D29EC"/>
    <w:rsid w:val="009133B9"/>
    <w:rsid w:val="009D618B"/>
    <w:rsid w:val="009F104B"/>
    <w:rsid w:val="00A412F0"/>
    <w:rsid w:val="00C14376"/>
    <w:rsid w:val="00C64B40"/>
    <w:rsid w:val="00C97E69"/>
    <w:rsid w:val="00CE2FDB"/>
    <w:rsid w:val="00DA6571"/>
    <w:rsid w:val="00E1784D"/>
    <w:rsid w:val="00EE07A2"/>
    <w:rsid w:val="00F25348"/>
    <w:rsid w:val="00F50F2A"/>
    <w:rsid w:val="00F735B6"/>
    <w:rsid w:val="00FF166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C6D74"/>
  <w15:chartTrackingRefBased/>
  <w15:docId w15:val="{C47E5227-2CD3-4A3E-8D2C-7E4C71AE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53C"/>
  </w:style>
  <w:style w:type="paragraph" w:styleId="Heading1">
    <w:name w:val="heading 1"/>
    <w:basedOn w:val="Normal"/>
    <w:next w:val="Normal"/>
    <w:link w:val="Heading1Char"/>
    <w:uiPriority w:val="9"/>
    <w:qFormat/>
    <w:rsid w:val="004C2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89C"/>
    <w:rPr>
      <w:rFonts w:eastAsiaTheme="majorEastAsia" w:cstheme="majorBidi"/>
      <w:color w:val="272727" w:themeColor="text1" w:themeTint="D8"/>
    </w:rPr>
  </w:style>
  <w:style w:type="paragraph" w:styleId="Title">
    <w:name w:val="Title"/>
    <w:basedOn w:val="Normal"/>
    <w:next w:val="Normal"/>
    <w:link w:val="TitleChar"/>
    <w:uiPriority w:val="10"/>
    <w:qFormat/>
    <w:rsid w:val="004C2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89C"/>
    <w:pPr>
      <w:spacing w:before="160"/>
      <w:jc w:val="center"/>
    </w:pPr>
    <w:rPr>
      <w:i/>
      <w:iCs/>
      <w:color w:val="404040" w:themeColor="text1" w:themeTint="BF"/>
    </w:rPr>
  </w:style>
  <w:style w:type="character" w:customStyle="1" w:styleId="QuoteChar">
    <w:name w:val="Quote Char"/>
    <w:basedOn w:val="DefaultParagraphFont"/>
    <w:link w:val="Quote"/>
    <w:uiPriority w:val="29"/>
    <w:rsid w:val="004C289C"/>
    <w:rPr>
      <w:i/>
      <w:iCs/>
      <w:color w:val="404040" w:themeColor="text1" w:themeTint="BF"/>
    </w:rPr>
  </w:style>
  <w:style w:type="paragraph" w:styleId="ListParagraph">
    <w:name w:val="List Paragraph"/>
    <w:basedOn w:val="Normal"/>
    <w:uiPriority w:val="34"/>
    <w:qFormat/>
    <w:rsid w:val="004C289C"/>
    <w:pPr>
      <w:ind w:left="720"/>
      <w:contextualSpacing/>
    </w:pPr>
  </w:style>
  <w:style w:type="character" w:styleId="IntenseEmphasis">
    <w:name w:val="Intense Emphasis"/>
    <w:basedOn w:val="DefaultParagraphFont"/>
    <w:uiPriority w:val="21"/>
    <w:qFormat/>
    <w:rsid w:val="004C289C"/>
    <w:rPr>
      <w:i/>
      <w:iCs/>
      <w:color w:val="0F4761" w:themeColor="accent1" w:themeShade="BF"/>
    </w:rPr>
  </w:style>
  <w:style w:type="paragraph" w:styleId="IntenseQuote">
    <w:name w:val="Intense Quote"/>
    <w:basedOn w:val="Normal"/>
    <w:next w:val="Normal"/>
    <w:link w:val="IntenseQuoteChar"/>
    <w:uiPriority w:val="30"/>
    <w:qFormat/>
    <w:rsid w:val="004C2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89C"/>
    <w:rPr>
      <w:i/>
      <w:iCs/>
      <w:color w:val="0F4761" w:themeColor="accent1" w:themeShade="BF"/>
    </w:rPr>
  </w:style>
  <w:style w:type="character" w:styleId="IntenseReference">
    <w:name w:val="Intense Reference"/>
    <w:basedOn w:val="DefaultParagraphFont"/>
    <w:uiPriority w:val="32"/>
    <w:qFormat/>
    <w:rsid w:val="004C289C"/>
    <w:rPr>
      <w:b/>
      <w:bCs/>
      <w:smallCaps/>
      <w:color w:val="0F4761" w:themeColor="accent1" w:themeShade="BF"/>
      <w:spacing w:val="5"/>
    </w:rPr>
  </w:style>
  <w:style w:type="paragraph" w:styleId="Header">
    <w:name w:val="header"/>
    <w:basedOn w:val="Normal"/>
    <w:link w:val="HeaderChar"/>
    <w:uiPriority w:val="99"/>
    <w:unhideWhenUsed/>
    <w:rsid w:val="004C2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89C"/>
  </w:style>
  <w:style w:type="paragraph" w:styleId="Footer">
    <w:name w:val="footer"/>
    <w:basedOn w:val="Normal"/>
    <w:link w:val="FooterChar"/>
    <w:uiPriority w:val="99"/>
    <w:unhideWhenUsed/>
    <w:rsid w:val="004C2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wood\Downloads\Compass%20Children's%20Homes%20Word%20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0854db-c998-42b4-92c3-7f72e70ce2a9" xsi:nil="true"/>
    <lcf76f155ced4ddcb4097134ff3c332f xmlns="f81609dd-1611-4368-94aa-5be09deea43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91232F5E1BA54DBF21678F05DDD2FA" ma:contentTypeVersion="16" ma:contentTypeDescription="Create a new document." ma:contentTypeScope="" ma:versionID="7f26cf82881ad03586c731b86e1528fd">
  <xsd:schema xmlns:xsd="http://www.w3.org/2001/XMLSchema" xmlns:xs="http://www.w3.org/2001/XMLSchema" xmlns:p="http://schemas.microsoft.com/office/2006/metadata/properties" xmlns:ns2="f81609dd-1611-4368-94aa-5be09deea432" xmlns:ns3="560854db-c998-42b4-92c3-7f72e70ce2a9" targetNamespace="http://schemas.microsoft.com/office/2006/metadata/properties" ma:root="true" ma:fieldsID="4708fd05e97bde4b8725e8741a4bfb78" ns2:_="" ns3:_="">
    <xsd:import namespace="f81609dd-1611-4368-94aa-5be09deea432"/>
    <xsd:import namespace="560854db-c998-42b4-92c3-7f72e70ce2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09dd-1611-4368-94aa-5be09deea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854db-c998-42b4-92c3-7f72e70ce2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e67d36-ca15-4f68-96ef-2aee1f43a97e}" ma:internalName="TaxCatchAll" ma:showField="CatchAllData" ma:web="560854db-c998-42b4-92c3-7f72e70ce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EF1E9-B589-46EB-BB63-40F382BAF106}">
  <ds:schemaRefs>
    <ds:schemaRef ds:uri="http://schemas.microsoft.com/office/2006/metadata/properties"/>
    <ds:schemaRef ds:uri="http://schemas.microsoft.com/office/infopath/2007/PartnerControls"/>
    <ds:schemaRef ds:uri="560854db-c998-42b4-92c3-7f72e70ce2a9"/>
    <ds:schemaRef ds:uri="f81609dd-1611-4368-94aa-5be09deea432"/>
  </ds:schemaRefs>
</ds:datastoreItem>
</file>

<file path=customXml/itemProps2.xml><?xml version="1.0" encoding="utf-8"?>
<ds:datastoreItem xmlns:ds="http://schemas.openxmlformats.org/officeDocument/2006/customXml" ds:itemID="{57E2E430-531A-409A-B42B-5FADF8671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609dd-1611-4368-94aa-5be09deea432"/>
    <ds:schemaRef ds:uri="560854db-c998-42b4-92c3-7f72e70ce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E833F4-37EC-4E1D-BBBE-F6BB30EF5662}">
  <ds:schemaRefs>
    <ds:schemaRef ds:uri="http://schemas.microsoft.com/sharepoint/v3/contenttype/forms"/>
  </ds:schemaRefs>
</ds:datastoreItem>
</file>

<file path=customXml/itemProps4.xml><?xml version="1.0" encoding="utf-8"?>
<ds:datastoreItem xmlns:ds="http://schemas.openxmlformats.org/officeDocument/2006/customXml" ds:itemID="{4A2E1CB1-4682-4FE2-B243-DCA5C2C72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Compass Children's Homes Word Doc Template</Template>
  <TotalTime>1</TotalTime>
  <Pages>4</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Compass Community</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Wood</dc:creator>
  <cp:keywords/>
  <dc:description/>
  <cp:lastModifiedBy>Aimee Hooper</cp:lastModifiedBy>
  <cp:revision>2</cp:revision>
  <dcterms:created xsi:type="dcterms:W3CDTF">2026-04-01T14:19:00Z</dcterms:created>
  <dcterms:modified xsi:type="dcterms:W3CDTF">2026-04-01T14:19:00Z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0x0101009291232F5E1BA54DBF21678F05DDD2FA</vt:lpwstr>
  </property>
  <property fmtid="{D5CDD505-2E9C-101B-9397-08002B2CF9AE}" pid="3" name="MediaServiceImageTags">
    <vt:lpwstr/>
  </property>
</Properties>
</file>