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A041" w14:textId="77777777"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22FF6609" wp14:editId="3AFA2EAD">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4F31F4E1" w14:textId="1A63E476"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F6609"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4F31F4E1" w14:textId="1A63E476"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4FFFA219" w14:textId="77777777" w:rsidR="00895EDB"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2ADD80A9" wp14:editId="1ADDDF41">
                <wp:simplePos x="0" y="0"/>
                <wp:positionH relativeFrom="page">
                  <wp:align>right</wp:align>
                </wp:positionH>
                <wp:positionV relativeFrom="paragraph">
                  <wp:posOffset>362585</wp:posOffset>
                </wp:positionV>
                <wp:extent cx="84391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8439150" cy="1781175"/>
                        </a:xfrm>
                        <a:prstGeom prst="rect">
                          <a:avLst/>
                        </a:prstGeom>
                        <a:solidFill>
                          <a:srgbClr val="C4D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ACACC" id="Rectangle 5" o:spid="_x0000_s1026" style="position:absolute;margin-left:613.3pt;margin-top:28.55pt;width:664.5pt;height:140.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" fillcolor="#c4d600" stroked="f" strokeweight="2pt">
                <w10:wrap anchorx="page"/>
              </v:rect>
            </w:pict>
          </mc:Fallback>
        </mc:AlternateContent>
      </w:r>
      <w:r w:rsidR="00816475">
        <w:rPr>
          <w:rFonts w:ascii="Calibri" w:hAnsi="Calibri" w:cs="Arial"/>
          <w:b/>
          <w:sz w:val="24"/>
          <w:szCs w:val="22"/>
        </w:rPr>
        <w:br/>
      </w:r>
    </w:p>
    <w:p w14:paraId="1CFA73AC" w14:textId="15B71483"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Job</w:t>
      </w:r>
      <w:r w:rsidR="00CF292A" w:rsidRPr="00895EDB">
        <w:rPr>
          <w:rFonts w:ascii="Calibri" w:hAnsi="Calibri" w:cs="Arial"/>
          <w:b/>
          <w:sz w:val="26"/>
          <w:szCs w:val="26"/>
        </w:rPr>
        <w:t>:</w:t>
      </w:r>
      <w:r w:rsidR="004706E5">
        <w:rPr>
          <w:rFonts w:ascii="Calibri" w:hAnsi="Calibri" w:cs="Arial"/>
          <w:sz w:val="26"/>
          <w:szCs w:val="26"/>
        </w:rPr>
        <w:tab/>
        <w:t xml:space="preserve"> </w:t>
      </w:r>
      <w:r w:rsidR="007217C9">
        <w:rPr>
          <w:rFonts w:ascii="Calibri" w:hAnsi="Calibri" w:cs="Arial"/>
          <w:sz w:val="26"/>
          <w:szCs w:val="26"/>
        </w:rPr>
        <w:t xml:space="preserve">Therapeutic </w:t>
      </w:r>
      <w:proofErr w:type="gramStart"/>
      <w:r w:rsidR="00C21D85">
        <w:rPr>
          <w:rFonts w:ascii="Calibri" w:hAnsi="Calibri" w:cs="Arial"/>
          <w:sz w:val="26"/>
          <w:szCs w:val="26"/>
        </w:rPr>
        <w:t>Practitioner</w:t>
      </w:r>
      <w:r w:rsidR="007217C9">
        <w:rPr>
          <w:rFonts w:ascii="Calibri" w:hAnsi="Calibri" w:cs="Arial"/>
          <w:sz w:val="26"/>
          <w:szCs w:val="26"/>
        </w:rPr>
        <w:t xml:space="preserve">  -</w:t>
      </w:r>
      <w:proofErr w:type="gramEnd"/>
      <w:r w:rsidR="007217C9">
        <w:rPr>
          <w:rFonts w:ascii="Calibri" w:hAnsi="Calibri" w:cs="Arial"/>
          <w:sz w:val="26"/>
          <w:szCs w:val="26"/>
        </w:rPr>
        <w:t xml:space="preserve"> Residential</w:t>
      </w:r>
    </w:p>
    <w:p w14:paraId="4F34581D" w14:textId="6CE7E823" w:rsidR="00CF292A" w:rsidRPr="000C1A07" w:rsidRDefault="00422786" w:rsidP="000C1A07">
      <w:pPr>
        <w:pStyle w:val="BodyTextIndent"/>
        <w:widowControl/>
        <w:overflowPunct/>
        <w:autoSpaceDE/>
        <w:autoSpaceDN/>
        <w:adjustRightInd/>
        <w:spacing w:after="0" w:line="276" w:lineRule="auto"/>
        <w:ind w:left="-567"/>
        <w:jc w:val="both"/>
        <w:rPr>
          <w:rFonts w:ascii="Calibri" w:hAnsi="Calibri" w:cs="Arial"/>
          <w:sz w:val="26"/>
          <w:szCs w:val="26"/>
        </w:rPr>
      </w:pPr>
      <w:r>
        <w:rPr>
          <w:rFonts w:ascii="Calibri" w:hAnsi="Calibri" w:cs="Arial"/>
          <w:b/>
          <w:sz w:val="26"/>
          <w:szCs w:val="26"/>
        </w:rPr>
        <w:t>Office</w:t>
      </w:r>
      <w:r w:rsidR="00CD3B81" w:rsidRPr="00895EDB">
        <w:rPr>
          <w:rFonts w:ascii="Calibri" w:hAnsi="Calibri" w:cs="Arial"/>
          <w:b/>
          <w:sz w:val="26"/>
          <w:szCs w:val="26"/>
        </w:rPr>
        <w:t xml:space="preserve"> Location:  </w:t>
      </w:r>
      <w:r w:rsidR="004706E5">
        <w:rPr>
          <w:rFonts w:ascii="Calibri" w:hAnsi="Calibri" w:cs="Arial"/>
          <w:sz w:val="26"/>
          <w:szCs w:val="26"/>
        </w:rPr>
        <w:tab/>
      </w:r>
    </w:p>
    <w:p w14:paraId="26252714" w14:textId="5AE8E1AA"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Reports To: </w:t>
      </w:r>
      <w:r w:rsidR="00C21D85">
        <w:rPr>
          <w:rFonts w:ascii="Calibri" w:hAnsi="Calibri" w:cs="Arial"/>
          <w:bCs/>
          <w:sz w:val="26"/>
          <w:szCs w:val="26"/>
        </w:rPr>
        <w:t>Senior Therapeutic Practitioner</w:t>
      </w:r>
    </w:p>
    <w:p w14:paraId="7A58FC3C" w14:textId="17C17430"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Hours of</w:t>
      </w:r>
      <w:r w:rsidR="00422786">
        <w:rPr>
          <w:rFonts w:ascii="Calibri" w:hAnsi="Calibri" w:cs="Arial"/>
          <w:b/>
          <w:sz w:val="26"/>
          <w:szCs w:val="26"/>
        </w:rPr>
        <w:t xml:space="preserve"> </w:t>
      </w:r>
      <w:r w:rsidRPr="00895EDB">
        <w:rPr>
          <w:rFonts w:ascii="Calibri" w:hAnsi="Calibri" w:cs="Arial"/>
          <w:b/>
          <w:sz w:val="26"/>
          <w:szCs w:val="26"/>
        </w:rPr>
        <w:t xml:space="preserve">Work:  </w:t>
      </w:r>
    </w:p>
    <w:p w14:paraId="42D17F0F" w14:textId="0AAA39C0"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lang w:val="en-GB"/>
        </w:rPr>
        <w:t xml:space="preserve">Supervisory Responsibilities:  </w:t>
      </w:r>
      <w:r w:rsidR="007217C9">
        <w:rPr>
          <w:rFonts w:ascii="Calibri" w:hAnsi="Calibri" w:cs="Arial"/>
          <w:sz w:val="26"/>
          <w:szCs w:val="26"/>
          <w:lang w:val="en-GB"/>
        </w:rPr>
        <w:t>Yes</w:t>
      </w:r>
    </w:p>
    <w:p w14:paraId="7A0446A0" w14:textId="77777777"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b/>
          <w:sz w:val="26"/>
          <w:szCs w:val="26"/>
        </w:rPr>
      </w:pPr>
      <w:r w:rsidRPr="00895EDB">
        <w:rPr>
          <w:rFonts w:ascii="Calibri" w:hAnsi="Calibri" w:cs="Arial"/>
          <w:b/>
          <w:sz w:val="26"/>
          <w:szCs w:val="26"/>
        </w:rPr>
        <w:t xml:space="preserve">Travel Required:  </w:t>
      </w:r>
      <w:r w:rsidR="000C1A07">
        <w:rPr>
          <w:rFonts w:ascii="Calibri" w:hAnsi="Calibri" w:cs="Arial"/>
          <w:sz w:val="26"/>
          <w:szCs w:val="26"/>
        </w:rPr>
        <w:t>Yes</w:t>
      </w:r>
    </w:p>
    <w:p w14:paraId="111662B6"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22D599E4" w14:textId="77777777" w:rsidR="00CF292A" w:rsidRPr="00CD3B81" w:rsidRDefault="00CF292A" w:rsidP="00CF292A">
      <w:pPr>
        <w:pStyle w:val="Header"/>
        <w:ind w:left="-567"/>
        <w:jc w:val="both"/>
        <w:rPr>
          <w:rFonts w:cstheme="minorHAnsi"/>
          <w:b/>
          <w:color w:val="000000"/>
          <w:szCs w:val="21"/>
        </w:rPr>
      </w:pPr>
    </w:p>
    <w:p w14:paraId="1D7AABA5" w14:textId="77777777" w:rsidR="006B6CEB" w:rsidRDefault="006B6CEB" w:rsidP="006B6CEB">
      <w:pPr>
        <w:pStyle w:val="Header"/>
        <w:jc w:val="both"/>
        <w:rPr>
          <w:rFonts w:cstheme="minorHAnsi"/>
          <w:b/>
        </w:rPr>
      </w:pPr>
    </w:p>
    <w:p w14:paraId="07573DBE" w14:textId="06178DB2" w:rsidR="00575D13" w:rsidRDefault="00575D13" w:rsidP="006B6CEB">
      <w:pPr>
        <w:pStyle w:val="Header"/>
        <w:ind w:left="-567"/>
        <w:jc w:val="both"/>
        <w:rPr>
          <w:rFonts w:ascii="Calibri" w:hAnsi="Calibri" w:cs="Arial"/>
          <w:b/>
        </w:rPr>
      </w:pPr>
      <w:r w:rsidRPr="00575D13">
        <w:rPr>
          <w:rFonts w:ascii="Calibri" w:hAnsi="Calibri" w:cs="Arial"/>
          <w:b/>
        </w:rPr>
        <w:t>MAIN PURPOSE OF ROLE:</w:t>
      </w:r>
    </w:p>
    <w:p w14:paraId="50A39458" w14:textId="77777777" w:rsidR="006B6CEB" w:rsidRPr="006B6CEB" w:rsidRDefault="006B6CEB" w:rsidP="006B6CEB">
      <w:pPr>
        <w:pStyle w:val="Header"/>
        <w:ind w:left="-567"/>
        <w:jc w:val="both"/>
        <w:rPr>
          <w:rFonts w:cstheme="minorHAnsi"/>
          <w:b/>
        </w:rPr>
      </w:pPr>
    </w:p>
    <w:p w14:paraId="0C2BFC7C" w14:textId="6AE974C5" w:rsidR="00575D13" w:rsidRPr="0048036A" w:rsidRDefault="00575D13" w:rsidP="00575D13">
      <w:pPr>
        <w:pStyle w:val="ListParagraph"/>
        <w:numPr>
          <w:ilvl w:val="0"/>
          <w:numId w:val="32"/>
        </w:numPr>
        <w:jc w:val="both"/>
        <w:rPr>
          <w:rFonts w:ascii="Calibri" w:hAnsi="Calibri"/>
          <w:sz w:val="22"/>
          <w:szCs w:val="22"/>
        </w:rPr>
      </w:pPr>
      <w:r w:rsidRPr="0048036A">
        <w:rPr>
          <w:rFonts w:ascii="Calibri" w:hAnsi="Calibri"/>
          <w:sz w:val="22"/>
          <w:szCs w:val="22"/>
        </w:rPr>
        <w:t xml:space="preserve">As the Therapeutic </w:t>
      </w:r>
      <w:r w:rsidR="002374CE">
        <w:rPr>
          <w:rFonts w:ascii="Calibri" w:hAnsi="Calibri"/>
          <w:sz w:val="22"/>
          <w:szCs w:val="22"/>
        </w:rPr>
        <w:t>Practitioner</w:t>
      </w:r>
      <w:r w:rsidRPr="0048036A">
        <w:rPr>
          <w:rFonts w:ascii="Calibri" w:hAnsi="Calibri"/>
          <w:sz w:val="22"/>
          <w:szCs w:val="22"/>
        </w:rPr>
        <w:t xml:space="preserve"> in the Therap</w:t>
      </w:r>
      <w:r w:rsidR="002374CE">
        <w:rPr>
          <w:rFonts w:ascii="Calibri" w:hAnsi="Calibri"/>
          <w:sz w:val="22"/>
          <w:szCs w:val="22"/>
        </w:rPr>
        <w:t>eutic</w:t>
      </w:r>
      <w:r w:rsidR="000C1AED">
        <w:rPr>
          <w:rFonts w:ascii="Calibri" w:hAnsi="Calibri"/>
          <w:sz w:val="22"/>
          <w:szCs w:val="22"/>
        </w:rPr>
        <w:t xml:space="preserve"> Services</w:t>
      </w:r>
      <w:r w:rsidRPr="0048036A">
        <w:rPr>
          <w:rFonts w:ascii="Calibri" w:hAnsi="Calibri"/>
          <w:sz w:val="22"/>
          <w:szCs w:val="22"/>
        </w:rPr>
        <w:t xml:space="preserve"> Team, you will be part of our holistic approach of working together, linking our Children’s Services and Therapeutic Services together.  </w:t>
      </w:r>
    </w:p>
    <w:p w14:paraId="26752256" w14:textId="77777777" w:rsidR="00575D13" w:rsidRPr="0048036A" w:rsidRDefault="00575D13" w:rsidP="00575D13">
      <w:pPr>
        <w:pStyle w:val="ListParagraph"/>
        <w:numPr>
          <w:ilvl w:val="0"/>
          <w:numId w:val="32"/>
        </w:numPr>
        <w:jc w:val="both"/>
        <w:rPr>
          <w:rFonts w:ascii="Calibri" w:hAnsi="Calibri"/>
          <w:sz w:val="22"/>
          <w:szCs w:val="22"/>
        </w:rPr>
      </w:pPr>
      <w:r w:rsidRPr="0048036A">
        <w:rPr>
          <w:rFonts w:ascii="Calibri" w:hAnsi="Calibri"/>
          <w:sz w:val="22"/>
          <w:szCs w:val="22"/>
        </w:rPr>
        <w:t xml:space="preserve">You will be training and supervising staff cohorts as well as running Therapeutic Healing groups and modelling application of therapeutic interactions with the young people.  </w:t>
      </w:r>
    </w:p>
    <w:p w14:paraId="09F35835" w14:textId="4E7A2072" w:rsidR="00575D13" w:rsidRPr="0048036A" w:rsidRDefault="00575D13" w:rsidP="00575D13">
      <w:pPr>
        <w:pStyle w:val="ListParagraph"/>
        <w:numPr>
          <w:ilvl w:val="0"/>
          <w:numId w:val="32"/>
        </w:numPr>
        <w:jc w:val="both"/>
        <w:rPr>
          <w:rFonts w:ascii="Calibri" w:hAnsi="Calibri"/>
          <w:sz w:val="22"/>
          <w:szCs w:val="22"/>
        </w:rPr>
      </w:pPr>
      <w:r w:rsidRPr="0048036A">
        <w:rPr>
          <w:rFonts w:ascii="Calibri" w:hAnsi="Calibri"/>
          <w:sz w:val="22"/>
          <w:szCs w:val="22"/>
        </w:rPr>
        <w:t xml:space="preserve">You will enable staff to recognise the destructive elements that trauma plays on child development, promoting a philosophy of therapeutic understanding from within our </w:t>
      </w:r>
      <w:r w:rsidR="008724B6">
        <w:rPr>
          <w:rFonts w:ascii="Calibri" w:hAnsi="Calibri"/>
          <w:sz w:val="22"/>
          <w:szCs w:val="22"/>
        </w:rPr>
        <w:t>Therapeutic</w:t>
      </w:r>
      <w:r w:rsidRPr="0048036A">
        <w:rPr>
          <w:rFonts w:ascii="Calibri" w:hAnsi="Calibri"/>
          <w:sz w:val="22"/>
          <w:szCs w:val="22"/>
        </w:rPr>
        <w:t xml:space="preserve"> services.  </w:t>
      </w:r>
    </w:p>
    <w:p w14:paraId="3DE29ED5" w14:textId="1DC0B354" w:rsidR="00F2363E" w:rsidRDefault="00F2363E" w:rsidP="003A7E25">
      <w:pPr>
        <w:pStyle w:val="Header"/>
        <w:ind w:hanging="567"/>
        <w:jc w:val="both"/>
        <w:rPr>
          <w:rFonts w:cstheme="minorHAnsi"/>
          <w:b/>
        </w:rPr>
      </w:pPr>
    </w:p>
    <w:p w14:paraId="70C7DB8D" w14:textId="77777777" w:rsidR="00454BA5" w:rsidRPr="00454BA5" w:rsidRDefault="00454BA5" w:rsidP="00454BA5">
      <w:pPr>
        <w:pStyle w:val="NormalWeb"/>
        <w:spacing w:before="0" w:beforeAutospacing="0" w:after="0" w:afterAutospacing="0"/>
        <w:jc w:val="both"/>
        <w:rPr>
          <w:rFonts w:asciiTheme="minorHAnsi" w:hAnsiTheme="minorHAnsi" w:cstheme="minorHAnsi"/>
          <w:sz w:val="22"/>
          <w:szCs w:val="22"/>
        </w:rPr>
      </w:pPr>
    </w:p>
    <w:p w14:paraId="0945615B" w14:textId="2315D634" w:rsidR="00F9235C" w:rsidRDefault="0060109E" w:rsidP="00555A8E">
      <w:pPr>
        <w:ind w:hanging="567"/>
        <w:jc w:val="both"/>
        <w:rPr>
          <w:rFonts w:asciiTheme="minorHAnsi" w:hAnsiTheme="minorHAnsi" w:cstheme="minorHAnsi"/>
          <w:b/>
          <w:sz w:val="22"/>
          <w:szCs w:val="22"/>
        </w:rPr>
      </w:pPr>
      <w:r>
        <w:rPr>
          <w:rFonts w:asciiTheme="minorHAnsi" w:hAnsiTheme="minorHAnsi" w:cstheme="minorHAnsi"/>
          <w:b/>
          <w:sz w:val="22"/>
          <w:szCs w:val="22"/>
        </w:rPr>
        <w:t>KEY RESPONSIBILITIES</w:t>
      </w:r>
      <w:r w:rsidR="00790B4A">
        <w:rPr>
          <w:rFonts w:asciiTheme="minorHAnsi" w:hAnsiTheme="minorHAnsi" w:cstheme="minorHAnsi"/>
          <w:b/>
          <w:sz w:val="22"/>
          <w:szCs w:val="22"/>
        </w:rPr>
        <w:t xml:space="preserve"> </w:t>
      </w:r>
    </w:p>
    <w:p w14:paraId="5BA3885A" w14:textId="0BD70A18" w:rsidR="00D15FCC" w:rsidRPr="00425805" w:rsidRDefault="00D15FCC" w:rsidP="00425805">
      <w:pPr>
        <w:jc w:val="both"/>
        <w:rPr>
          <w:rFonts w:asciiTheme="minorHAnsi" w:hAnsiTheme="minorHAnsi" w:cstheme="minorHAnsi"/>
          <w:sz w:val="22"/>
          <w:szCs w:val="22"/>
        </w:rPr>
      </w:pPr>
      <w:r w:rsidRPr="00425805">
        <w:rPr>
          <w:rFonts w:asciiTheme="minorHAnsi" w:hAnsiTheme="minorHAnsi" w:cstheme="minorHAnsi"/>
          <w:sz w:val="22"/>
          <w:szCs w:val="22"/>
        </w:rPr>
        <w:t xml:space="preserve"> </w:t>
      </w:r>
    </w:p>
    <w:p w14:paraId="0D36D2D2" w14:textId="77777777" w:rsidR="0048036A" w:rsidRDefault="0048036A" w:rsidP="00205ED1">
      <w:pPr>
        <w:pStyle w:val="NormalWeb"/>
        <w:numPr>
          <w:ilvl w:val="0"/>
          <w:numId w:val="33"/>
        </w:numPr>
        <w:spacing w:before="0" w:beforeAutospacing="0" w:after="0" w:afterAutospacing="0"/>
        <w:jc w:val="both"/>
        <w:rPr>
          <w:rFonts w:ascii="Calibri" w:hAnsi="Calibri"/>
          <w:sz w:val="22"/>
          <w:szCs w:val="22"/>
        </w:rPr>
      </w:pPr>
      <w:r>
        <w:rPr>
          <w:rFonts w:ascii="Calibri" w:hAnsi="Calibri"/>
          <w:sz w:val="22"/>
          <w:szCs w:val="22"/>
        </w:rPr>
        <w:t>To be a key participant in the Assessing and Healing components for helping traumatised young people.</w:t>
      </w:r>
    </w:p>
    <w:p w14:paraId="0B428654" w14:textId="5586EE62" w:rsidR="0048036A" w:rsidRPr="00454BA5" w:rsidRDefault="0048036A" w:rsidP="00205ED1">
      <w:pPr>
        <w:pStyle w:val="NormalWeb"/>
        <w:numPr>
          <w:ilvl w:val="0"/>
          <w:numId w:val="33"/>
        </w:numPr>
        <w:spacing w:before="0" w:beforeAutospacing="0" w:after="0" w:afterAutospacing="0"/>
        <w:jc w:val="both"/>
        <w:rPr>
          <w:rFonts w:asciiTheme="minorHAnsi" w:hAnsiTheme="minorHAnsi" w:cstheme="minorHAnsi"/>
          <w:sz w:val="22"/>
          <w:szCs w:val="22"/>
        </w:rPr>
      </w:pPr>
      <w:r w:rsidRPr="00454BA5">
        <w:rPr>
          <w:rFonts w:ascii="Calibri" w:hAnsi="Calibri"/>
          <w:sz w:val="22"/>
          <w:szCs w:val="22"/>
        </w:rPr>
        <w:t>To work in collaboration with all people involved in the children’s lives and strive to ensure that they reach their full potential.</w:t>
      </w:r>
      <w:r w:rsidRPr="00454BA5">
        <w:rPr>
          <w:rFonts w:asciiTheme="minorHAnsi" w:hAnsiTheme="minorHAnsi" w:cstheme="minorHAnsi"/>
          <w:sz w:val="22"/>
          <w:szCs w:val="22"/>
        </w:rPr>
        <w:t xml:space="preserve">  This involves at various times, </w:t>
      </w:r>
      <w:r w:rsidRPr="00454BA5">
        <w:rPr>
          <w:rFonts w:ascii="Calibri" w:hAnsi="Calibri"/>
          <w:sz w:val="22"/>
          <w:szCs w:val="22"/>
          <w:lang w:val="en-US"/>
        </w:rPr>
        <w:t xml:space="preserve">liaising with professionals such as teachers, care staff, foster carers, social workers, family members and colleagues from the </w:t>
      </w:r>
      <w:r w:rsidR="000C1AED">
        <w:rPr>
          <w:rFonts w:ascii="Calibri" w:hAnsi="Calibri"/>
          <w:sz w:val="22"/>
          <w:szCs w:val="22"/>
          <w:lang w:val="en-US"/>
        </w:rPr>
        <w:t>Therapeutic Services</w:t>
      </w:r>
      <w:r w:rsidRPr="00454BA5">
        <w:rPr>
          <w:rFonts w:ascii="Calibri" w:hAnsi="Calibri"/>
          <w:sz w:val="22"/>
          <w:szCs w:val="22"/>
          <w:lang w:val="en-US"/>
        </w:rPr>
        <w:t xml:space="preserve"> team.</w:t>
      </w:r>
    </w:p>
    <w:p w14:paraId="1227F54C" w14:textId="391C0F04" w:rsidR="0048036A" w:rsidRDefault="00A71FA1" w:rsidP="00205ED1">
      <w:pPr>
        <w:pStyle w:val="NormalWeb"/>
        <w:numPr>
          <w:ilvl w:val="0"/>
          <w:numId w:val="33"/>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When working with children, to </w:t>
      </w:r>
      <w:proofErr w:type="gramStart"/>
      <w:r>
        <w:rPr>
          <w:rFonts w:asciiTheme="minorHAnsi" w:hAnsiTheme="minorHAnsi" w:cstheme="minorHAnsi"/>
          <w:sz w:val="22"/>
          <w:szCs w:val="22"/>
        </w:rPr>
        <w:t xml:space="preserve">have </w:t>
      </w:r>
      <w:r w:rsidR="0048036A" w:rsidRPr="00454BA5">
        <w:rPr>
          <w:rFonts w:asciiTheme="minorHAnsi" w:hAnsiTheme="minorHAnsi" w:cstheme="minorHAnsi"/>
          <w:sz w:val="22"/>
          <w:szCs w:val="22"/>
        </w:rPr>
        <w:t xml:space="preserve"> an</w:t>
      </w:r>
      <w:proofErr w:type="gramEnd"/>
      <w:r w:rsidR="0048036A" w:rsidRPr="00454BA5">
        <w:rPr>
          <w:rFonts w:asciiTheme="minorHAnsi" w:hAnsiTheme="minorHAnsi" w:cstheme="minorHAnsi"/>
          <w:sz w:val="22"/>
          <w:szCs w:val="22"/>
        </w:rPr>
        <w:t xml:space="preserve"> understanding of the presentations of Complex Trauma such as depression, aggression, phobias, anxiety, physical/psychosomatic disorders, learning difficulties and behavioural problems. </w:t>
      </w:r>
    </w:p>
    <w:p w14:paraId="21C9B02D" w14:textId="5C6717E9" w:rsidR="002B3DE2" w:rsidRDefault="002B3DE2" w:rsidP="00205ED1">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To attend the </w:t>
      </w:r>
      <w:r w:rsidR="00A71FA1">
        <w:rPr>
          <w:rFonts w:asciiTheme="minorHAnsi" w:hAnsiTheme="minorHAnsi" w:cstheme="minorHAnsi"/>
          <w:sz w:val="22"/>
          <w:szCs w:val="22"/>
        </w:rPr>
        <w:t xml:space="preserve">service settings </w:t>
      </w:r>
      <w:r w:rsidR="000C1AED">
        <w:rPr>
          <w:rFonts w:asciiTheme="minorHAnsi" w:hAnsiTheme="minorHAnsi" w:cstheme="minorHAnsi"/>
          <w:sz w:val="22"/>
          <w:szCs w:val="22"/>
        </w:rPr>
        <w:t xml:space="preserve">a minimum of </w:t>
      </w:r>
      <w:r>
        <w:rPr>
          <w:rFonts w:asciiTheme="minorHAnsi" w:hAnsiTheme="minorHAnsi" w:cstheme="minorHAnsi"/>
          <w:sz w:val="22"/>
          <w:szCs w:val="22"/>
        </w:rPr>
        <w:t>one day a</w:t>
      </w:r>
      <w:r w:rsidR="00CC5D95">
        <w:rPr>
          <w:rFonts w:asciiTheme="minorHAnsi" w:hAnsiTheme="minorHAnsi" w:cstheme="minorHAnsi"/>
          <w:sz w:val="22"/>
          <w:szCs w:val="22"/>
        </w:rPr>
        <w:t xml:space="preserve"> </w:t>
      </w:r>
      <w:r>
        <w:rPr>
          <w:rFonts w:asciiTheme="minorHAnsi" w:hAnsiTheme="minorHAnsi" w:cstheme="minorHAnsi"/>
          <w:sz w:val="22"/>
          <w:szCs w:val="22"/>
        </w:rPr>
        <w:t>week.</w:t>
      </w:r>
    </w:p>
    <w:p w14:paraId="2BD0FD03" w14:textId="3C2EB541" w:rsidR="003342EE" w:rsidRPr="003342EE" w:rsidRDefault="003342EE" w:rsidP="00205ED1">
      <w:pPr>
        <w:pStyle w:val="ListParagraph"/>
        <w:numPr>
          <w:ilvl w:val="0"/>
          <w:numId w:val="33"/>
        </w:numPr>
        <w:jc w:val="both"/>
        <w:rPr>
          <w:rFonts w:asciiTheme="minorHAnsi" w:hAnsiTheme="minorHAnsi" w:cstheme="minorHAnsi"/>
          <w:b/>
          <w:bCs/>
          <w:sz w:val="22"/>
          <w:szCs w:val="22"/>
        </w:rPr>
      </w:pPr>
      <w:r>
        <w:rPr>
          <w:rFonts w:asciiTheme="minorHAnsi" w:hAnsiTheme="minorHAnsi" w:cstheme="minorHAnsi"/>
          <w:sz w:val="22"/>
          <w:szCs w:val="22"/>
        </w:rPr>
        <w:t>To provide therapeutic training workshops to staff.</w:t>
      </w:r>
    </w:p>
    <w:p w14:paraId="15124AD6" w14:textId="0E0960AD" w:rsidR="003342EE" w:rsidRPr="003342EE" w:rsidRDefault="003342EE" w:rsidP="00205ED1">
      <w:pPr>
        <w:pStyle w:val="ListParagraph"/>
        <w:numPr>
          <w:ilvl w:val="0"/>
          <w:numId w:val="33"/>
        </w:numPr>
        <w:jc w:val="both"/>
        <w:rPr>
          <w:rFonts w:asciiTheme="minorHAnsi" w:hAnsiTheme="minorHAnsi" w:cstheme="minorHAnsi"/>
          <w:b/>
          <w:bCs/>
          <w:sz w:val="22"/>
          <w:szCs w:val="22"/>
        </w:rPr>
      </w:pPr>
      <w:r>
        <w:rPr>
          <w:rFonts w:asciiTheme="minorHAnsi" w:hAnsiTheme="minorHAnsi" w:cstheme="minorHAnsi"/>
          <w:sz w:val="22"/>
          <w:szCs w:val="22"/>
        </w:rPr>
        <w:t xml:space="preserve">To lead Child-focused supervision case discussions regarding all the young people in the setting. The purpose is to link </w:t>
      </w:r>
      <w:proofErr w:type="gramStart"/>
      <w:r>
        <w:rPr>
          <w:rFonts w:asciiTheme="minorHAnsi" w:hAnsiTheme="minorHAnsi" w:cstheme="minorHAnsi"/>
          <w:sz w:val="22"/>
          <w:szCs w:val="22"/>
        </w:rPr>
        <w:t>the therapeutic</w:t>
      </w:r>
      <w:proofErr w:type="gramEnd"/>
      <w:r>
        <w:rPr>
          <w:rFonts w:asciiTheme="minorHAnsi" w:hAnsiTheme="minorHAnsi" w:cstheme="minorHAnsi"/>
          <w:sz w:val="22"/>
          <w:szCs w:val="22"/>
        </w:rPr>
        <w:t xml:space="preserve"> learning to provide the most effective strategies and opportunities for healing for </w:t>
      </w:r>
      <w:proofErr w:type="gramStart"/>
      <w:r>
        <w:rPr>
          <w:rFonts w:asciiTheme="minorHAnsi" w:hAnsiTheme="minorHAnsi" w:cstheme="minorHAnsi"/>
          <w:sz w:val="22"/>
          <w:szCs w:val="22"/>
        </w:rPr>
        <w:t>each and every</w:t>
      </w:r>
      <w:proofErr w:type="gramEnd"/>
      <w:r>
        <w:rPr>
          <w:rFonts w:asciiTheme="minorHAnsi" w:hAnsiTheme="minorHAnsi" w:cstheme="minorHAnsi"/>
          <w:sz w:val="22"/>
          <w:szCs w:val="22"/>
        </w:rPr>
        <w:t xml:space="preserve"> young person.</w:t>
      </w:r>
    </w:p>
    <w:p w14:paraId="01FE3DFA" w14:textId="315E4E4B" w:rsidR="00F0658A" w:rsidRPr="00CC5D95" w:rsidRDefault="00F0658A" w:rsidP="00205ED1">
      <w:pPr>
        <w:pStyle w:val="ListParagraph"/>
        <w:numPr>
          <w:ilvl w:val="0"/>
          <w:numId w:val="33"/>
        </w:numPr>
        <w:jc w:val="both"/>
        <w:rPr>
          <w:rFonts w:asciiTheme="minorHAnsi" w:hAnsiTheme="minorHAnsi" w:cstheme="minorHAnsi"/>
          <w:b/>
          <w:bCs/>
          <w:sz w:val="22"/>
          <w:szCs w:val="22"/>
        </w:rPr>
      </w:pPr>
      <w:r>
        <w:rPr>
          <w:rFonts w:asciiTheme="minorHAnsi" w:hAnsiTheme="minorHAnsi" w:cstheme="minorHAnsi"/>
          <w:sz w:val="22"/>
          <w:szCs w:val="22"/>
        </w:rPr>
        <w:t xml:space="preserve">To supervise staff individually </w:t>
      </w:r>
      <w:r w:rsidR="009E24D7">
        <w:rPr>
          <w:rFonts w:asciiTheme="minorHAnsi" w:hAnsiTheme="minorHAnsi" w:cstheme="minorHAnsi"/>
          <w:sz w:val="22"/>
          <w:szCs w:val="22"/>
        </w:rPr>
        <w:t>to enable theory/practice understanding</w:t>
      </w:r>
      <w:r>
        <w:rPr>
          <w:rFonts w:asciiTheme="minorHAnsi" w:hAnsiTheme="minorHAnsi" w:cstheme="minorHAnsi"/>
          <w:sz w:val="22"/>
          <w:szCs w:val="22"/>
        </w:rPr>
        <w:t>.</w:t>
      </w:r>
    </w:p>
    <w:p w14:paraId="5A22B70C" w14:textId="1A01407F" w:rsidR="00CC5D95" w:rsidRPr="00CC5D95" w:rsidRDefault="00A71FA1" w:rsidP="00205ED1">
      <w:pPr>
        <w:pStyle w:val="ListParagraph"/>
        <w:numPr>
          <w:ilvl w:val="0"/>
          <w:numId w:val="33"/>
        </w:numPr>
        <w:jc w:val="both"/>
        <w:rPr>
          <w:rFonts w:asciiTheme="minorHAnsi" w:hAnsiTheme="minorHAnsi" w:cstheme="minorHAnsi"/>
          <w:b/>
          <w:bCs/>
          <w:sz w:val="22"/>
          <w:szCs w:val="22"/>
        </w:rPr>
      </w:pPr>
      <w:r>
        <w:rPr>
          <w:rFonts w:asciiTheme="minorHAnsi" w:hAnsiTheme="minorHAnsi" w:cstheme="minorHAnsi"/>
          <w:sz w:val="22"/>
          <w:szCs w:val="22"/>
        </w:rPr>
        <w:t>In the t</w:t>
      </w:r>
      <w:r w:rsidR="00CC5D95">
        <w:rPr>
          <w:rFonts w:asciiTheme="minorHAnsi" w:hAnsiTheme="minorHAnsi" w:cstheme="minorHAnsi"/>
          <w:sz w:val="22"/>
          <w:szCs w:val="22"/>
        </w:rPr>
        <w:t xml:space="preserve">herapeutic </w:t>
      </w:r>
      <w:r w:rsidR="009E24D7">
        <w:rPr>
          <w:rFonts w:asciiTheme="minorHAnsi" w:hAnsiTheme="minorHAnsi" w:cstheme="minorHAnsi"/>
          <w:sz w:val="22"/>
          <w:szCs w:val="22"/>
        </w:rPr>
        <w:t>g</w:t>
      </w:r>
      <w:r w:rsidR="00CC5D95">
        <w:rPr>
          <w:rFonts w:asciiTheme="minorHAnsi" w:hAnsiTheme="minorHAnsi" w:cstheme="minorHAnsi"/>
          <w:sz w:val="22"/>
          <w:szCs w:val="22"/>
        </w:rPr>
        <w:t xml:space="preserve">roup work for young </w:t>
      </w:r>
      <w:proofErr w:type="gramStart"/>
      <w:r w:rsidR="00CC5D95">
        <w:rPr>
          <w:rFonts w:asciiTheme="minorHAnsi" w:hAnsiTheme="minorHAnsi" w:cstheme="minorHAnsi"/>
          <w:sz w:val="22"/>
          <w:szCs w:val="22"/>
        </w:rPr>
        <w:t>people</w:t>
      </w:r>
      <w:r>
        <w:rPr>
          <w:rFonts w:asciiTheme="minorHAnsi" w:hAnsiTheme="minorHAnsi" w:cstheme="minorHAnsi"/>
          <w:sz w:val="22"/>
          <w:szCs w:val="22"/>
        </w:rPr>
        <w:t xml:space="preserve">, </w:t>
      </w:r>
      <w:r w:rsidR="00CC5D95">
        <w:rPr>
          <w:rFonts w:asciiTheme="minorHAnsi" w:hAnsiTheme="minorHAnsi" w:cstheme="minorHAnsi"/>
          <w:sz w:val="22"/>
          <w:szCs w:val="22"/>
        </w:rPr>
        <w:t xml:space="preserve"> develop</w:t>
      </w:r>
      <w:proofErr w:type="gramEnd"/>
      <w:r w:rsidR="00CC5D95">
        <w:rPr>
          <w:rFonts w:asciiTheme="minorHAnsi" w:hAnsiTheme="minorHAnsi" w:cstheme="minorHAnsi"/>
          <w:sz w:val="22"/>
          <w:szCs w:val="22"/>
        </w:rPr>
        <w:t xml:space="preserve"> </w:t>
      </w:r>
      <w:proofErr w:type="spellStart"/>
      <w:r w:rsidR="00CC5D95">
        <w:rPr>
          <w:rFonts w:asciiTheme="minorHAnsi" w:hAnsiTheme="minorHAnsi" w:cstheme="minorHAnsi"/>
          <w:sz w:val="22"/>
          <w:szCs w:val="22"/>
        </w:rPr>
        <w:t>self esteem</w:t>
      </w:r>
      <w:proofErr w:type="spellEnd"/>
      <w:r w:rsidR="00CC5D95">
        <w:rPr>
          <w:rFonts w:asciiTheme="minorHAnsi" w:hAnsiTheme="minorHAnsi" w:cstheme="minorHAnsi"/>
          <w:sz w:val="22"/>
          <w:szCs w:val="22"/>
        </w:rPr>
        <w:t>, positive interactions and social skills.</w:t>
      </w:r>
    </w:p>
    <w:p w14:paraId="3EDE282C" w14:textId="09AFE279" w:rsidR="00CC5D95" w:rsidRPr="00CC5D95" w:rsidRDefault="003342EE" w:rsidP="00205ED1">
      <w:pPr>
        <w:pStyle w:val="ListParagraph"/>
        <w:numPr>
          <w:ilvl w:val="0"/>
          <w:numId w:val="33"/>
        </w:numPr>
        <w:jc w:val="both"/>
        <w:rPr>
          <w:rFonts w:asciiTheme="minorHAnsi" w:hAnsiTheme="minorHAnsi" w:cstheme="minorHAnsi"/>
          <w:b/>
          <w:bCs/>
          <w:sz w:val="22"/>
          <w:szCs w:val="22"/>
        </w:rPr>
      </w:pPr>
      <w:r>
        <w:rPr>
          <w:rFonts w:asciiTheme="minorHAnsi" w:hAnsiTheme="minorHAnsi" w:cstheme="minorHAnsi"/>
          <w:sz w:val="22"/>
          <w:szCs w:val="22"/>
        </w:rPr>
        <w:t>To spend time informally in the setting in order to r</w:t>
      </w:r>
      <w:r w:rsidR="00CC5D95">
        <w:rPr>
          <w:rFonts w:asciiTheme="minorHAnsi" w:hAnsiTheme="minorHAnsi" w:cstheme="minorHAnsi"/>
          <w:sz w:val="22"/>
          <w:szCs w:val="22"/>
        </w:rPr>
        <w:t>ole – model therapeutic interactions with young people to the staff.</w:t>
      </w:r>
    </w:p>
    <w:p w14:paraId="7AE540B4" w14:textId="264EA848" w:rsidR="00CC5D95" w:rsidRPr="003342EE" w:rsidRDefault="00CC5D95" w:rsidP="00205ED1">
      <w:pPr>
        <w:pStyle w:val="ListParagraph"/>
        <w:numPr>
          <w:ilvl w:val="0"/>
          <w:numId w:val="33"/>
        </w:numPr>
        <w:jc w:val="both"/>
        <w:rPr>
          <w:rFonts w:asciiTheme="minorHAnsi" w:hAnsiTheme="minorHAnsi" w:cstheme="minorHAnsi"/>
          <w:b/>
          <w:bCs/>
          <w:sz w:val="22"/>
          <w:szCs w:val="22"/>
        </w:rPr>
      </w:pPr>
      <w:r>
        <w:rPr>
          <w:rFonts w:asciiTheme="minorHAnsi" w:hAnsiTheme="minorHAnsi" w:cstheme="minorHAnsi"/>
          <w:sz w:val="22"/>
          <w:szCs w:val="22"/>
        </w:rPr>
        <w:t>T</w:t>
      </w:r>
      <w:r w:rsidR="003342EE">
        <w:rPr>
          <w:rFonts w:asciiTheme="minorHAnsi" w:hAnsiTheme="minorHAnsi" w:cstheme="minorHAnsi"/>
          <w:sz w:val="22"/>
          <w:szCs w:val="22"/>
        </w:rPr>
        <w:t>o</w:t>
      </w:r>
      <w:r>
        <w:rPr>
          <w:rFonts w:asciiTheme="minorHAnsi" w:hAnsiTheme="minorHAnsi" w:cstheme="minorHAnsi"/>
          <w:sz w:val="22"/>
          <w:szCs w:val="22"/>
        </w:rPr>
        <w:t xml:space="preserve"> provi</w:t>
      </w:r>
      <w:r w:rsidR="003342EE">
        <w:rPr>
          <w:rFonts w:asciiTheme="minorHAnsi" w:hAnsiTheme="minorHAnsi" w:cstheme="minorHAnsi"/>
          <w:sz w:val="22"/>
          <w:szCs w:val="22"/>
        </w:rPr>
        <w:t>de</w:t>
      </w:r>
      <w:r w:rsidR="00CF6F34">
        <w:rPr>
          <w:rFonts w:asciiTheme="minorHAnsi" w:hAnsiTheme="minorHAnsi" w:cstheme="minorHAnsi"/>
          <w:sz w:val="22"/>
          <w:szCs w:val="22"/>
        </w:rPr>
        <w:t xml:space="preserve"> </w:t>
      </w:r>
      <w:r w:rsidR="003342EE">
        <w:rPr>
          <w:rFonts w:asciiTheme="minorHAnsi" w:hAnsiTheme="minorHAnsi" w:cstheme="minorHAnsi"/>
          <w:sz w:val="22"/>
          <w:szCs w:val="22"/>
        </w:rPr>
        <w:t>and</w:t>
      </w:r>
      <w:r>
        <w:rPr>
          <w:rFonts w:asciiTheme="minorHAnsi" w:hAnsiTheme="minorHAnsi" w:cstheme="minorHAnsi"/>
          <w:sz w:val="22"/>
          <w:szCs w:val="22"/>
        </w:rPr>
        <w:t xml:space="preserve"> enhanc</w:t>
      </w:r>
      <w:r w:rsidR="003342EE">
        <w:rPr>
          <w:rFonts w:asciiTheme="minorHAnsi" w:hAnsiTheme="minorHAnsi" w:cstheme="minorHAnsi"/>
          <w:sz w:val="22"/>
          <w:szCs w:val="22"/>
        </w:rPr>
        <w:t>e</w:t>
      </w:r>
      <w:r>
        <w:rPr>
          <w:rFonts w:asciiTheme="minorHAnsi" w:hAnsiTheme="minorHAnsi" w:cstheme="minorHAnsi"/>
          <w:sz w:val="22"/>
          <w:szCs w:val="22"/>
        </w:rPr>
        <w:t xml:space="preserve"> comprehension </w:t>
      </w:r>
      <w:r w:rsidR="003342EE">
        <w:rPr>
          <w:rFonts w:asciiTheme="minorHAnsi" w:hAnsiTheme="minorHAnsi" w:cstheme="minorHAnsi"/>
          <w:sz w:val="22"/>
          <w:szCs w:val="22"/>
        </w:rPr>
        <w:t xml:space="preserve">and meaning </w:t>
      </w:r>
      <w:r>
        <w:rPr>
          <w:rFonts w:asciiTheme="minorHAnsi" w:hAnsiTheme="minorHAnsi" w:cstheme="minorHAnsi"/>
          <w:sz w:val="22"/>
          <w:szCs w:val="22"/>
        </w:rPr>
        <w:t xml:space="preserve">of therapeutic theoretical concepts and the implementation into practice </w:t>
      </w:r>
      <w:r w:rsidR="003342EE">
        <w:rPr>
          <w:rFonts w:asciiTheme="minorHAnsi" w:hAnsiTheme="minorHAnsi" w:cstheme="minorHAnsi"/>
          <w:sz w:val="22"/>
          <w:szCs w:val="22"/>
        </w:rPr>
        <w:t xml:space="preserve">for </w:t>
      </w:r>
      <w:r>
        <w:rPr>
          <w:rFonts w:asciiTheme="minorHAnsi" w:hAnsiTheme="minorHAnsi" w:cstheme="minorHAnsi"/>
          <w:sz w:val="22"/>
          <w:szCs w:val="22"/>
        </w:rPr>
        <w:t xml:space="preserve">the staff with young people. </w:t>
      </w:r>
      <w:r w:rsidR="00CF6F34">
        <w:rPr>
          <w:rFonts w:asciiTheme="minorHAnsi" w:hAnsiTheme="minorHAnsi" w:cstheme="minorHAnsi"/>
          <w:sz w:val="22"/>
          <w:szCs w:val="22"/>
        </w:rPr>
        <w:t xml:space="preserve">This can occur as observations of </w:t>
      </w:r>
      <w:r w:rsidR="00A71FA1">
        <w:rPr>
          <w:rFonts w:asciiTheme="minorHAnsi" w:hAnsiTheme="minorHAnsi" w:cstheme="minorHAnsi"/>
          <w:sz w:val="22"/>
          <w:szCs w:val="22"/>
        </w:rPr>
        <w:t xml:space="preserve">the </w:t>
      </w:r>
      <w:r w:rsidR="00CF6F34">
        <w:rPr>
          <w:rFonts w:asciiTheme="minorHAnsi" w:hAnsiTheme="minorHAnsi" w:cstheme="minorHAnsi"/>
          <w:sz w:val="22"/>
          <w:szCs w:val="22"/>
        </w:rPr>
        <w:t xml:space="preserve">relationships between staff and young people </w:t>
      </w:r>
      <w:r w:rsidR="00A71FA1">
        <w:rPr>
          <w:rFonts w:asciiTheme="minorHAnsi" w:hAnsiTheme="minorHAnsi" w:cstheme="minorHAnsi"/>
          <w:sz w:val="22"/>
          <w:szCs w:val="22"/>
        </w:rPr>
        <w:t xml:space="preserve">that can </w:t>
      </w:r>
      <w:r w:rsidR="00CF6F34">
        <w:rPr>
          <w:rFonts w:asciiTheme="minorHAnsi" w:hAnsiTheme="minorHAnsi" w:cstheme="minorHAnsi"/>
          <w:sz w:val="22"/>
          <w:szCs w:val="22"/>
        </w:rPr>
        <w:t xml:space="preserve">take place </w:t>
      </w:r>
      <w:r w:rsidR="009E24D7">
        <w:rPr>
          <w:rFonts w:asciiTheme="minorHAnsi" w:hAnsiTheme="minorHAnsi" w:cstheme="minorHAnsi"/>
          <w:sz w:val="22"/>
          <w:szCs w:val="22"/>
        </w:rPr>
        <w:t>during the day,</w:t>
      </w:r>
      <w:r w:rsidR="00CF6F34">
        <w:rPr>
          <w:rFonts w:asciiTheme="minorHAnsi" w:hAnsiTheme="minorHAnsi" w:cstheme="minorHAnsi"/>
          <w:sz w:val="22"/>
          <w:szCs w:val="22"/>
        </w:rPr>
        <w:t xml:space="preserve"> over mealtimes and during evenings.</w:t>
      </w:r>
    </w:p>
    <w:p w14:paraId="17611ACC" w14:textId="329A8841" w:rsidR="00CC5D95" w:rsidRPr="009E24D7" w:rsidRDefault="003342EE" w:rsidP="00205ED1">
      <w:pPr>
        <w:pStyle w:val="ListParagraph"/>
        <w:numPr>
          <w:ilvl w:val="0"/>
          <w:numId w:val="33"/>
        </w:numPr>
        <w:jc w:val="both"/>
        <w:rPr>
          <w:rFonts w:asciiTheme="minorHAnsi" w:hAnsiTheme="minorHAnsi" w:cstheme="minorHAnsi"/>
          <w:b/>
          <w:bCs/>
          <w:sz w:val="22"/>
          <w:szCs w:val="22"/>
        </w:rPr>
      </w:pPr>
      <w:r w:rsidRPr="003342EE">
        <w:rPr>
          <w:rFonts w:asciiTheme="minorHAnsi" w:hAnsiTheme="minorHAnsi" w:cstheme="minorHAnsi"/>
          <w:sz w:val="22"/>
          <w:szCs w:val="22"/>
        </w:rPr>
        <w:t xml:space="preserve">To </w:t>
      </w:r>
      <w:proofErr w:type="gramStart"/>
      <w:r w:rsidRPr="003342EE">
        <w:rPr>
          <w:rFonts w:asciiTheme="minorHAnsi" w:hAnsiTheme="minorHAnsi" w:cstheme="minorHAnsi"/>
          <w:sz w:val="22"/>
          <w:szCs w:val="22"/>
        </w:rPr>
        <w:t>sensitively and thoughtfully guide all staff members</w:t>
      </w:r>
      <w:proofErr w:type="gramEnd"/>
      <w:r w:rsidRPr="003342EE">
        <w:rPr>
          <w:rFonts w:asciiTheme="minorHAnsi" w:hAnsiTheme="minorHAnsi" w:cstheme="minorHAnsi"/>
          <w:sz w:val="22"/>
          <w:szCs w:val="22"/>
        </w:rPr>
        <w:t xml:space="preserve"> in their therapeutic </w:t>
      </w:r>
      <w:r w:rsidRPr="00C21D85">
        <w:rPr>
          <w:rFonts w:asciiTheme="minorHAnsi" w:hAnsiTheme="minorHAnsi" w:cstheme="minorHAnsi"/>
          <w:sz w:val="22"/>
          <w:szCs w:val="22"/>
        </w:rPr>
        <w:t>professional development.</w:t>
      </w:r>
      <w:r w:rsidR="00CC5D95" w:rsidRPr="00C21D85">
        <w:rPr>
          <w:rFonts w:asciiTheme="minorHAnsi" w:hAnsiTheme="minorHAnsi" w:cstheme="minorHAnsi"/>
          <w:sz w:val="22"/>
          <w:szCs w:val="22"/>
        </w:rPr>
        <w:t xml:space="preserve"> </w:t>
      </w:r>
    </w:p>
    <w:p w14:paraId="6D6A04FF" w14:textId="35FEC601" w:rsidR="009E24D7" w:rsidRDefault="009E24D7" w:rsidP="009E24D7">
      <w:pPr>
        <w:jc w:val="both"/>
        <w:rPr>
          <w:rFonts w:asciiTheme="minorHAnsi" w:hAnsiTheme="minorHAnsi" w:cstheme="minorHAnsi"/>
          <w:b/>
          <w:bCs/>
          <w:sz w:val="22"/>
          <w:szCs w:val="22"/>
        </w:rPr>
      </w:pPr>
    </w:p>
    <w:p w14:paraId="09FEEA3D" w14:textId="136CD06C" w:rsidR="009E24D7" w:rsidRDefault="009E24D7" w:rsidP="009E24D7">
      <w:pPr>
        <w:jc w:val="both"/>
        <w:rPr>
          <w:rFonts w:asciiTheme="minorHAnsi" w:hAnsiTheme="minorHAnsi" w:cstheme="minorHAnsi"/>
          <w:b/>
          <w:bCs/>
          <w:sz w:val="22"/>
          <w:szCs w:val="22"/>
        </w:rPr>
      </w:pPr>
    </w:p>
    <w:p w14:paraId="508483CB" w14:textId="77777777" w:rsidR="009E24D7" w:rsidRPr="009E24D7" w:rsidRDefault="009E24D7" w:rsidP="009E24D7">
      <w:pPr>
        <w:jc w:val="both"/>
        <w:rPr>
          <w:rFonts w:asciiTheme="minorHAnsi" w:hAnsiTheme="minorHAnsi" w:cstheme="minorHAnsi"/>
          <w:b/>
          <w:bCs/>
          <w:sz w:val="22"/>
          <w:szCs w:val="22"/>
        </w:rPr>
      </w:pPr>
    </w:p>
    <w:p w14:paraId="5D6B71E2" w14:textId="77777777" w:rsidR="00CF6F34" w:rsidRPr="00C21D85" w:rsidRDefault="00CF6F34" w:rsidP="00205ED1">
      <w:pPr>
        <w:pStyle w:val="ListParagraph"/>
        <w:widowControl/>
        <w:numPr>
          <w:ilvl w:val="0"/>
          <w:numId w:val="33"/>
        </w:numPr>
        <w:overflowPunct/>
        <w:autoSpaceDE/>
        <w:autoSpaceDN/>
        <w:adjustRightInd/>
        <w:spacing w:line="259" w:lineRule="auto"/>
        <w:contextualSpacing/>
        <w:jc w:val="both"/>
        <w:rPr>
          <w:rFonts w:ascii="Calibri" w:hAnsi="Calibri"/>
          <w:b/>
          <w:bCs/>
          <w:sz w:val="22"/>
          <w:szCs w:val="22"/>
        </w:rPr>
      </w:pPr>
      <w:r w:rsidRPr="00C21D85">
        <w:rPr>
          <w:rFonts w:asciiTheme="minorHAnsi" w:hAnsiTheme="minorHAnsi" w:cstheme="minorHAnsi"/>
          <w:sz w:val="22"/>
          <w:szCs w:val="22"/>
        </w:rPr>
        <w:t xml:space="preserve">Links between the observations, the training and child-focused </w:t>
      </w:r>
      <w:proofErr w:type="spellStart"/>
      <w:r w:rsidRPr="00C21D85">
        <w:rPr>
          <w:rFonts w:asciiTheme="minorHAnsi" w:hAnsiTheme="minorHAnsi" w:cstheme="minorHAnsi"/>
          <w:sz w:val="22"/>
          <w:szCs w:val="22"/>
        </w:rPr>
        <w:t>supervsions</w:t>
      </w:r>
      <w:proofErr w:type="spellEnd"/>
      <w:r w:rsidRPr="00C21D85">
        <w:rPr>
          <w:rFonts w:asciiTheme="minorHAnsi" w:hAnsiTheme="minorHAnsi" w:cstheme="minorHAnsi"/>
          <w:sz w:val="22"/>
          <w:szCs w:val="22"/>
        </w:rPr>
        <w:t xml:space="preserve"> can be made for full enriched development.</w:t>
      </w:r>
    </w:p>
    <w:p w14:paraId="0DF3E638" w14:textId="7A4B3BD4" w:rsidR="00CF6F34" w:rsidRPr="00CF6F34" w:rsidRDefault="00A71FA1" w:rsidP="00205ED1">
      <w:pPr>
        <w:pStyle w:val="ListParagraph"/>
        <w:widowControl/>
        <w:numPr>
          <w:ilvl w:val="0"/>
          <w:numId w:val="33"/>
        </w:numPr>
        <w:overflowPunct/>
        <w:autoSpaceDE/>
        <w:autoSpaceDN/>
        <w:adjustRightInd/>
        <w:spacing w:line="259" w:lineRule="auto"/>
        <w:contextualSpacing/>
        <w:jc w:val="both"/>
        <w:rPr>
          <w:rFonts w:ascii="Calibri" w:hAnsi="Calibri"/>
          <w:b/>
          <w:bCs/>
          <w:sz w:val="22"/>
          <w:szCs w:val="22"/>
        </w:rPr>
      </w:pPr>
      <w:r w:rsidRPr="009E24D7">
        <w:rPr>
          <w:rFonts w:asciiTheme="minorHAnsi" w:hAnsiTheme="minorHAnsi" w:cstheme="minorHAnsi"/>
          <w:color w:val="FF0000"/>
          <w:sz w:val="22"/>
          <w:szCs w:val="22"/>
        </w:rPr>
        <w:t xml:space="preserve">To </w:t>
      </w:r>
      <w:proofErr w:type="gramStart"/>
      <w:r w:rsidRPr="009E24D7">
        <w:rPr>
          <w:rFonts w:asciiTheme="minorHAnsi" w:hAnsiTheme="minorHAnsi" w:cstheme="minorHAnsi"/>
          <w:color w:val="FF0000"/>
          <w:sz w:val="22"/>
          <w:szCs w:val="22"/>
        </w:rPr>
        <w:t>w</w:t>
      </w:r>
      <w:r w:rsidR="00D15FCC" w:rsidRPr="009E24D7">
        <w:rPr>
          <w:rFonts w:asciiTheme="minorHAnsi" w:hAnsiTheme="minorHAnsi" w:cstheme="minorHAnsi"/>
          <w:color w:val="FF0000"/>
          <w:sz w:val="22"/>
          <w:szCs w:val="22"/>
        </w:rPr>
        <w:t>ri</w:t>
      </w:r>
      <w:r w:rsidRPr="009E24D7">
        <w:rPr>
          <w:rFonts w:asciiTheme="minorHAnsi" w:hAnsiTheme="minorHAnsi" w:cstheme="minorHAnsi"/>
          <w:color w:val="FF0000"/>
          <w:sz w:val="22"/>
          <w:szCs w:val="22"/>
        </w:rPr>
        <w:t>te</w:t>
      </w:r>
      <w:r w:rsidR="00F0658A" w:rsidRPr="009E24D7">
        <w:rPr>
          <w:rFonts w:asciiTheme="minorHAnsi" w:hAnsiTheme="minorHAnsi" w:cstheme="minorHAnsi"/>
          <w:color w:val="FF0000"/>
          <w:sz w:val="22"/>
          <w:szCs w:val="22"/>
        </w:rPr>
        <w:t>,</w:t>
      </w:r>
      <w:proofErr w:type="gramEnd"/>
      <w:r w:rsidR="00F0658A" w:rsidRPr="009E24D7">
        <w:rPr>
          <w:rFonts w:asciiTheme="minorHAnsi" w:hAnsiTheme="minorHAnsi" w:cstheme="minorHAnsi"/>
          <w:color w:val="FF0000"/>
          <w:sz w:val="22"/>
          <w:szCs w:val="22"/>
        </w:rPr>
        <w:t xml:space="preserve"> weekly</w:t>
      </w:r>
      <w:r w:rsidR="0080362F" w:rsidRPr="009E24D7">
        <w:rPr>
          <w:rFonts w:asciiTheme="minorHAnsi" w:hAnsiTheme="minorHAnsi" w:cstheme="minorHAnsi"/>
          <w:color w:val="FF0000"/>
          <w:sz w:val="22"/>
          <w:szCs w:val="22"/>
        </w:rPr>
        <w:t xml:space="preserve"> professional</w:t>
      </w:r>
      <w:r w:rsidR="00D15FCC" w:rsidRPr="009E24D7">
        <w:rPr>
          <w:rFonts w:asciiTheme="minorHAnsi" w:hAnsiTheme="minorHAnsi" w:cstheme="minorHAnsi"/>
          <w:color w:val="FF0000"/>
          <w:sz w:val="22"/>
          <w:szCs w:val="22"/>
        </w:rPr>
        <w:t xml:space="preserve"> reports</w:t>
      </w:r>
      <w:r w:rsidR="0080362F" w:rsidRPr="009E24D7">
        <w:rPr>
          <w:rFonts w:asciiTheme="minorHAnsi" w:hAnsiTheme="minorHAnsi" w:cstheme="minorHAnsi"/>
          <w:color w:val="FF0000"/>
          <w:sz w:val="22"/>
          <w:szCs w:val="22"/>
        </w:rPr>
        <w:t xml:space="preserve"> outlining your therapeutic </w:t>
      </w:r>
      <w:r w:rsidR="003342EE" w:rsidRPr="009E24D7">
        <w:rPr>
          <w:rFonts w:asciiTheme="minorHAnsi" w:hAnsiTheme="minorHAnsi" w:cstheme="minorHAnsi"/>
          <w:color w:val="FF0000"/>
          <w:sz w:val="22"/>
          <w:szCs w:val="22"/>
        </w:rPr>
        <w:t>inpu</w:t>
      </w:r>
      <w:r w:rsidR="00FF2180" w:rsidRPr="009E24D7">
        <w:rPr>
          <w:rFonts w:asciiTheme="minorHAnsi" w:hAnsiTheme="minorHAnsi" w:cstheme="minorHAnsi"/>
          <w:color w:val="FF0000"/>
          <w:sz w:val="22"/>
          <w:szCs w:val="22"/>
        </w:rPr>
        <w:t>t</w:t>
      </w:r>
      <w:r w:rsidR="003342EE" w:rsidRPr="009E24D7">
        <w:rPr>
          <w:rFonts w:asciiTheme="minorHAnsi" w:hAnsiTheme="minorHAnsi" w:cstheme="minorHAnsi"/>
          <w:color w:val="FF0000"/>
          <w:sz w:val="22"/>
          <w:szCs w:val="22"/>
        </w:rPr>
        <w:t xml:space="preserve"> and observations to include</w:t>
      </w:r>
      <w:r w:rsidR="00A70EE2" w:rsidRPr="009E24D7">
        <w:rPr>
          <w:rFonts w:asciiTheme="minorHAnsi" w:hAnsiTheme="minorHAnsi" w:cstheme="minorHAnsi"/>
          <w:color w:val="FF0000"/>
          <w:sz w:val="22"/>
          <w:szCs w:val="22"/>
        </w:rPr>
        <w:t xml:space="preserve"> key themes</w:t>
      </w:r>
      <w:r w:rsidR="0080362F" w:rsidRPr="009E24D7">
        <w:rPr>
          <w:rFonts w:asciiTheme="minorHAnsi" w:hAnsiTheme="minorHAnsi" w:cstheme="minorHAnsi"/>
          <w:color w:val="FF0000"/>
          <w:sz w:val="22"/>
          <w:szCs w:val="22"/>
        </w:rPr>
        <w:t xml:space="preserve"> and</w:t>
      </w:r>
      <w:r w:rsidR="00A70EE2" w:rsidRPr="009E24D7">
        <w:rPr>
          <w:rFonts w:asciiTheme="minorHAnsi" w:hAnsiTheme="minorHAnsi" w:cstheme="minorHAnsi"/>
          <w:color w:val="FF0000"/>
          <w:sz w:val="22"/>
          <w:szCs w:val="22"/>
        </w:rPr>
        <w:t xml:space="preserve"> your </w:t>
      </w:r>
      <w:r w:rsidR="0080362F" w:rsidRPr="009E24D7">
        <w:rPr>
          <w:rFonts w:asciiTheme="minorHAnsi" w:hAnsiTheme="minorHAnsi" w:cstheme="minorHAnsi"/>
          <w:color w:val="FF0000"/>
          <w:sz w:val="22"/>
          <w:szCs w:val="22"/>
        </w:rPr>
        <w:t>professional opinion as to</w:t>
      </w:r>
      <w:r w:rsidR="003342EE" w:rsidRPr="009E24D7">
        <w:rPr>
          <w:rFonts w:asciiTheme="minorHAnsi" w:hAnsiTheme="minorHAnsi" w:cstheme="minorHAnsi"/>
          <w:color w:val="FF0000"/>
          <w:sz w:val="22"/>
          <w:szCs w:val="22"/>
        </w:rPr>
        <w:t xml:space="preserve"> requirements for development</w:t>
      </w:r>
      <w:r w:rsidR="00FF2180" w:rsidRPr="009E24D7">
        <w:rPr>
          <w:rFonts w:asciiTheme="minorHAnsi" w:hAnsiTheme="minorHAnsi" w:cstheme="minorHAnsi"/>
          <w:color w:val="FF0000"/>
          <w:sz w:val="22"/>
          <w:szCs w:val="22"/>
        </w:rPr>
        <w:t xml:space="preserve">. Also to </w:t>
      </w:r>
      <w:proofErr w:type="gramStart"/>
      <w:r w:rsidR="00FF2180" w:rsidRPr="009E24D7">
        <w:rPr>
          <w:rFonts w:asciiTheme="minorHAnsi" w:hAnsiTheme="minorHAnsi" w:cstheme="minorHAnsi"/>
          <w:color w:val="FF0000"/>
          <w:sz w:val="22"/>
          <w:szCs w:val="22"/>
        </w:rPr>
        <w:t xml:space="preserve">include </w:t>
      </w:r>
      <w:r w:rsidR="0080362F" w:rsidRPr="009E24D7">
        <w:rPr>
          <w:rFonts w:asciiTheme="minorHAnsi" w:hAnsiTheme="minorHAnsi" w:cstheme="minorHAnsi"/>
          <w:color w:val="FF0000"/>
          <w:sz w:val="22"/>
          <w:szCs w:val="22"/>
        </w:rPr>
        <w:t xml:space="preserve"> </w:t>
      </w:r>
      <w:r w:rsidR="00FF2180" w:rsidRPr="009E24D7">
        <w:rPr>
          <w:rFonts w:asciiTheme="minorHAnsi" w:hAnsiTheme="minorHAnsi" w:cstheme="minorHAnsi"/>
          <w:color w:val="FF0000"/>
          <w:sz w:val="22"/>
          <w:szCs w:val="22"/>
        </w:rPr>
        <w:t>the</w:t>
      </w:r>
      <w:proofErr w:type="gramEnd"/>
      <w:r w:rsidR="00FF2180" w:rsidRPr="009E24D7">
        <w:rPr>
          <w:rFonts w:asciiTheme="minorHAnsi" w:hAnsiTheme="minorHAnsi" w:cstheme="minorHAnsi"/>
          <w:color w:val="FF0000"/>
          <w:sz w:val="22"/>
          <w:szCs w:val="22"/>
        </w:rPr>
        <w:t xml:space="preserve"> positive progress and evidence of staff understanding</w:t>
      </w:r>
      <w:r w:rsidR="00FF2180" w:rsidRPr="00CF6F34">
        <w:rPr>
          <w:rFonts w:asciiTheme="minorHAnsi" w:hAnsiTheme="minorHAnsi" w:cstheme="minorHAnsi"/>
          <w:sz w:val="22"/>
          <w:szCs w:val="22"/>
        </w:rPr>
        <w:t>.</w:t>
      </w:r>
    </w:p>
    <w:p w14:paraId="7D9A6786" w14:textId="00E32578" w:rsidR="00F0658A" w:rsidRPr="00A71FA1" w:rsidRDefault="00610607" w:rsidP="00205ED1">
      <w:pPr>
        <w:pStyle w:val="ListParagraph"/>
        <w:widowControl/>
        <w:numPr>
          <w:ilvl w:val="0"/>
          <w:numId w:val="33"/>
        </w:numPr>
        <w:overflowPunct/>
        <w:autoSpaceDE/>
        <w:autoSpaceDN/>
        <w:adjustRightInd/>
        <w:spacing w:line="259" w:lineRule="auto"/>
        <w:contextualSpacing/>
        <w:jc w:val="both"/>
        <w:rPr>
          <w:rFonts w:ascii="Calibri" w:hAnsi="Calibri"/>
          <w:b/>
          <w:bCs/>
          <w:sz w:val="22"/>
          <w:szCs w:val="22"/>
        </w:rPr>
      </w:pPr>
      <w:r w:rsidRPr="00CF6F34">
        <w:rPr>
          <w:rFonts w:asciiTheme="minorHAnsi" w:hAnsiTheme="minorHAnsi"/>
          <w:bCs/>
          <w:sz w:val="22"/>
          <w:szCs w:val="22"/>
        </w:rPr>
        <w:t>Understand and recognise that child</w:t>
      </w:r>
      <w:r w:rsidR="00D47AF6" w:rsidRPr="00CF6F34">
        <w:rPr>
          <w:rFonts w:asciiTheme="minorHAnsi" w:hAnsiTheme="minorHAnsi"/>
          <w:bCs/>
          <w:sz w:val="22"/>
          <w:szCs w:val="22"/>
        </w:rPr>
        <w:t xml:space="preserve">ren’s safeguarding needs change, report </w:t>
      </w:r>
      <w:r w:rsidRPr="00CF6F34">
        <w:rPr>
          <w:rFonts w:asciiTheme="minorHAnsi" w:hAnsiTheme="minorHAnsi"/>
          <w:bCs/>
          <w:sz w:val="22"/>
          <w:szCs w:val="22"/>
        </w:rPr>
        <w:t xml:space="preserve">concerns appropriately to your line manager in line with safeguarding policy and procedures of the local authority and </w:t>
      </w:r>
      <w:r w:rsidR="009E24D7">
        <w:rPr>
          <w:rFonts w:asciiTheme="minorHAnsi" w:hAnsiTheme="minorHAnsi"/>
          <w:bCs/>
          <w:sz w:val="22"/>
          <w:szCs w:val="22"/>
        </w:rPr>
        <w:t>C</w:t>
      </w:r>
      <w:r w:rsidRPr="00CF6F34">
        <w:rPr>
          <w:rFonts w:asciiTheme="minorHAnsi" w:hAnsiTheme="minorHAnsi"/>
          <w:bCs/>
          <w:sz w:val="22"/>
          <w:szCs w:val="22"/>
        </w:rPr>
        <w:t xml:space="preserve">ompass </w:t>
      </w:r>
      <w:r w:rsidR="009E24D7">
        <w:rPr>
          <w:rFonts w:asciiTheme="minorHAnsi" w:hAnsiTheme="minorHAnsi"/>
          <w:bCs/>
          <w:sz w:val="22"/>
          <w:szCs w:val="22"/>
        </w:rPr>
        <w:t>policies</w:t>
      </w:r>
      <w:r w:rsidRPr="00CF6F34">
        <w:rPr>
          <w:rFonts w:asciiTheme="minorHAnsi" w:hAnsiTheme="minorHAnsi"/>
          <w:bCs/>
          <w:sz w:val="22"/>
          <w:szCs w:val="22"/>
        </w:rPr>
        <w:t xml:space="preserve">. </w:t>
      </w:r>
    </w:p>
    <w:p w14:paraId="44109479" w14:textId="73F4CDE6" w:rsidR="00CF6F34" w:rsidRPr="00F0658A" w:rsidRDefault="00765E19" w:rsidP="00205ED1">
      <w:pPr>
        <w:pStyle w:val="BodyTextIndent"/>
        <w:widowControl/>
        <w:numPr>
          <w:ilvl w:val="0"/>
          <w:numId w:val="33"/>
        </w:numPr>
        <w:overflowPunct/>
        <w:autoSpaceDE/>
        <w:autoSpaceDN/>
        <w:adjustRightInd/>
        <w:spacing w:after="0"/>
        <w:jc w:val="both"/>
        <w:rPr>
          <w:rFonts w:ascii="Calibri" w:hAnsi="Calibri"/>
          <w:b/>
          <w:bCs/>
          <w:sz w:val="22"/>
          <w:szCs w:val="22"/>
        </w:rPr>
      </w:pPr>
      <w:r w:rsidRPr="00F0658A">
        <w:rPr>
          <w:rFonts w:asciiTheme="minorHAnsi" w:hAnsiTheme="minorHAnsi"/>
          <w:bCs/>
          <w:sz w:val="22"/>
          <w:szCs w:val="22"/>
        </w:rPr>
        <w:t xml:space="preserve">To be reflective </w:t>
      </w:r>
      <w:r w:rsidR="00A70EE2" w:rsidRPr="00F0658A">
        <w:rPr>
          <w:rFonts w:asciiTheme="minorHAnsi" w:hAnsiTheme="minorHAnsi"/>
          <w:bCs/>
          <w:sz w:val="22"/>
          <w:szCs w:val="22"/>
        </w:rPr>
        <w:t xml:space="preserve">in </w:t>
      </w:r>
      <w:r w:rsidR="006C3DF8" w:rsidRPr="00F0658A">
        <w:rPr>
          <w:rFonts w:asciiTheme="minorHAnsi" w:hAnsiTheme="minorHAnsi"/>
          <w:bCs/>
          <w:sz w:val="22"/>
          <w:szCs w:val="22"/>
        </w:rPr>
        <w:t>your</w:t>
      </w:r>
      <w:r w:rsidRPr="00F0658A">
        <w:rPr>
          <w:rFonts w:asciiTheme="minorHAnsi" w:hAnsiTheme="minorHAnsi"/>
          <w:bCs/>
          <w:sz w:val="22"/>
          <w:szCs w:val="22"/>
        </w:rPr>
        <w:t xml:space="preserve"> own practice and areas for </w:t>
      </w:r>
      <w:r w:rsidR="006C3DF8" w:rsidRPr="00F0658A">
        <w:rPr>
          <w:rFonts w:asciiTheme="minorHAnsi" w:hAnsiTheme="minorHAnsi"/>
          <w:bCs/>
          <w:sz w:val="22"/>
          <w:szCs w:val="22"/>
        </w:rPr>
        <w:t xml:space="preserve">continued professional </w:t>
      </w:r>
      <w:r w:rsidRPr="00F0658A">
        <w:rPr>
          <w:rFonts w:asciiTheme="minorHAnsi" w:hAnsiTheme="minorHAnsi"/>
          <w:bCs/>
          <w:sz w:val="22"/>
          <w:szCs w:val="22"/>
        </w:rPr>
        <w:t>development</w:t>
      </w:r>
      <w:r w:rsidR="00F0658A" w:rsidRPr="00F0658A">
        <w:rPr>
          <w:rFonts w:asciiTheme="minorHAnsi" w:hAnsiTheme="minorHAnsi"/>
          <w:bCs/>
          <w:sz w:val="22"/>
          <w:szCs w:val="22"/>
        </w:rPr>
        <w:t>.</w:t>
      </w:r>
    </w:p>
    <w:p w14:paraId="640004CF" w14:textId="0664080C" w:rsidR="006C3DF8" w:rsidRPr="00CF6F34" w:rsidRDefault="00765E19" w:rsidP="00205ED1">
      <w:pPr>
        <w:pStyle w:val="BodyTextIndent"/>
        <w:widowControl/>
        <w:numPr>
          <w:ilvl w:val="0"/>
          <w:numId w:val="33"/>
        </w:numPr>
        <w:overflowPunct/>
        <w:autoSpaceDE/>
        <w:autoSpaceDN/>
        <w:adjustRightInd/>
        <w:spacing w:after="0"/>
        <w:jc w:val="both"/>
        <w:rPr>
          <w:rFonts w:ascii="Calibri" w:hAnsi="Calibri"/>
          <w:b/>
          <w:bCs/>
          <w:sz w:val="22"/>
          <w:szCs w:val="22"/>
        </w:rPr>
      </w:pPr>
      <w:r w:rsidRPr="00D47AF6">
        <w:rPr>
          <w:rFonts w:asciiTheme="minorHAnsi" w:hAnsiTheme="minorHAnsi"/>
          <w:bCs/>
          <w:sz w:val="22"/>
          <w:szCs w:val="22"/>
        </w:rPr>
        <w:t xml:space="preserve"> </w:t>
      </w:r>
      <w:r w:rsidR="00FF2180">
        <w:rPr>
          <w:rFonts w:asciiTheme="minorHAnsi" w:hAnsiTheme="minorHAnsi"/>
          <w:bCs/>
          <w:sz w:val="22"/>
          <w:szCs w:val="22"/>
        </w:rPr>
        <w:t xml:space="preserve">To be involved in </w:t>
      </w:r>
      <w:r w:rsidR="009E24D7">
        <w:rPr>
          <w:rFonts w:asciiTheme="minorHAnsi" w:hAnsiTheme="minorHAnsi"/>
          <w:bCs/>
          <w:sz w:val="22"/>
          <w:szCs w:val="22"/>
        </w:rPr>
        <w:t>regular Team Around the Child (TAC) m</w:t>
      </w:r>
      <w:r w:rsidR="006C3DF8">
        <w:rPr>
          <w:rFonts w:asciiTheme="minorHAnsi" w:hAnsiTheme="minorHAnsi"/>
          <w:bCs/>
          <w:sz w:val="22"/>
          <w:szCs w:val="22"/>
        </w:rPr>
        <w:t>eetings</w:t>
      </w:r>
      <w:r w:rsidR="009E24D7">
        <w:rPr>
          <w:rFonts w:asciiTheme="minorHAnsi" w:hAnsiTheme="minorHAnsi"/>
          <w:bCs/>
          <w:sz w:val="22"/>
          <w:szCs w:val="22"/>
        </w:rPr>
        <w:t xml:space="preserve"> and </w:t>
      </w:r>
      <w:proofErr w:type="spellStart"/>
      <w:r w:rsidR="009E24D7">
        <w:rPr>
          <w:rFonts w:asciiTheme="minorHAnsi" w:hAnsiTheme="minorHAnsi"/>
          <w:bCs/>
          <w:sz w:val="22"/>
          <w:szCs w:val="22"/>
        </w:rPr>
        <w:t>Triangualtion</w:t>
      </w:r>
      <w:proofErr w:type="spellEnd"/>
      <w:r w:rsidR="009E24D7">
        <w:rPr>
          <w:rFonts w:asciiTheme="minorHAnsi" w:hAnsiTheme="minorHAnsi"/>
          <w:bCs/>
          <w:sz w:val="22"/>
          <w:szCs w:val="22"/>
        </w:rPr>
        <w:t xml:space="preserve"> meetings</w:t>
      </w:r>
      <w:r w:rsidR="006C3DF8">
        <w:rPr>
          <w:rFonts w:asciiTheme="minorHAnsi" w:hAnsiTheme="minorHAnsi"/>
          <w:bCs/>
          <w:sz w:val="22"/>
          <w:szCs w:val="22"/>
        </w:rPr>
        <w:t xml:space="preserve"> in which </w:t>
      </w:r>
      <w:r w:rsidR="00CF6F34">
        <w:rPr>
          <w:rFonts w:asciiTheme="minorHAnsi" w:hAnsiTheme="minorHAnsi"/>
          <w:bCs/>
          <w:sz w:val="22"/>
          <w:szCs w:val="22"/>
        </w:rPr>
        <w:t>there will be opportunity for</w:t>
      </w:r>
      <w:r w:rsidR="006C3DF8">
        <w:rPr>
          <w:rFonts w:asciiTheme="minorHAnsi" w:hAnsiTheme="minorHAnsi"/>
          <w:bCs/>
          <w:sz w:val="22"/>
          <w:szCs w:val="22"/>
        </w:rPr>
        <w:t xml:space="preserve"> </w:t>
      </w:r>
      <w:r w:rsidR="00A71FA1">
        <w:rPr>
          <w:rFonts w:asciiTheme="minorHAnsi" w:hAnsiTheme="minorHAnsi"/>
          <w:bCs/>
          <w:sz w:val="22"/>
          <w:szCs w:val="22"/>
        </w:rPr>
        <w:t>c</w:t>
      </w:r>
      <w:r w:rsidR="006C3DF8">
        <w:rPr>
          <w:rFonts w:asciiTheme="minorHAnsi" w:hAnsiTheme="minorHAnsi"/>
          <w:bCs/>
          <w:sz w:val="22"/>
          <w:szCs w:val="22"/>
        </w:rPr>
        <w:t xml:space="preserve">ase </w:t>
      </w:r>
      <w:r w:rsidR="00A71FA1">
        <w:rPr>
          <w:rFonts w:asciiTheme="minorHAnsi" w:hAnsiTheme="minorHAnsi"/>
          <w:bCs/>
          <w:sz w:val="22"/>
          <w:szCs w:val="22"/>
        </w:rPr>
        <w:t>d</w:t>
      </w:r>
      <w:r w:rsidR="00A70EE2">
        <w:rPr>
          <w:rFonts w:asciiTheme="minorHAnsi" w:hAnsiTheme="minorHAnsi"/>
          <w:bCs/>
          <w:sz w:val="22"/>
          <w:szCs w:val="22"/>
        </w:rPr>
        <w:t>iscussions</w:t>
      </w:r>
      <w:r w:rsidR="006C3DF8">
        <w:rPr>
          <w:rFonts w:asciiTheme="minorHAnsi" w:hAnsiTheme="minorHAnsi"/>
          <w:bCs/>
          <w:sz w:val="22"/>
          <w:szCs w:val="22"/>
        </w:rPr>
        <w:t xml:space="preserve"> and work</w:t>
      </w:r>
      <w:r w:rsidR="00CF6F34">
        <w:rPr>
          <w:rFonts w:asciiTheme="minorHAnsi" w:hAnsiTheme="minorHAnsi"/>
          <w:bCs/>
          <w:sz w:val="22"/>
          <w:szCs w:val="22"/>
        </w:rPr>
        <w:t>ing</w:t>
      </w:r>
      <w:r w:rsidR="006C3DF8">
        <w:rPr>
          <w:rFonts w:asciiTheme="minorHAnsi" w:hAnsiTheme="minorHAnsi"/>
          <w:bCs/>
          <w:sz w:val="22"/>
          <w:szCs w:val="22"/>
        </w:rPr>
        <w:t xml:space="preserve"> together to ensure effective development of both </w:t>
      </w:r>
      <w:r w:rsidR="00A70EE2">
        <w:rPr>
          <w:rFonts w:asciiTheme="minorHAnsi" w:hAnsiTheme="minorHAnsi"/>
          <w:bCs/>
          <w:sz w:val="22"/>
          <w:szCs w:val="22"/>
        </w:rPr>
        <w:t xml:space="preserve">the </w:t>
      </w:r>
      <w:r w:rsidR="006C3DF8">
        <w:rPr>
          <w:rFonts w:asciiTheme="minorHAnsi" w:hAnsiTheme="minorHAnsi"/>
          <w:bCs/>
          <w:sz w:val="22"/>
          <w:szCs w:val="22"/>
        </w:rPr>
        <w:t xml:space="preserve">micro therapeutic progress for </w:t>
      </w:r>
      <w:proofErr w:type="gramStart"/>
      <w:r w:rsidR="006C3DF8">
        <w:rPr>
          <w:rFonts w:asciiTheme="minorHAnsi" w:hAnsiTheme="minorHAnsi"/>
          <w:bCs/>
          <w:sz w:val="22"/>
          <w:szCs w:val="22"/>
        </w:rPr>
        <w:t>each and every</w:t>
      </w:r>
      <w:proofErr w:type="gramEnd"/>
      <w:r w:rsidR="006C3DF8">
        <w:rPr>
          <w:rFonts w:asciiTheme="minorHAnsi" w:hAnsiTheme="minorHAnsi"/>
          <w:bCs/>
          <w:sz w:val="22"/>
          <w:szCs w:val="22"/>
        </w:rPr>
        <w:t xml:space="preserve"> individual young person but also </w:t>
      </w:r>
      <w:r w:rsidR="00A70EE2">
        <w:rPr>
          <w:rFonts w:asciiTheme="minorHAnsi" w:hAnsiTheme="minorHAnsi"/>
          <w:bCs/>
          <w:sz w:val="22"/>
          <w:szCs w:val="22"/>
        </w:rPr>
        <w:t xml:space="preserve">on a macro level, </w:t>
      </w:r>
      <w:r w:rsidR="006C3DF8">
        <w:rPr>
          <w:rFonts w:asciiTheme="minorHAnsi" w:hAnsiTheme="minorHAnsi"/>
          <w:bCs/>
          <w:sz w:val="22"/>
          <w:szCs w:val="22"/>
        </w:rPr>
        <w:t>to consider the developing therapeutic philosophy of AHCT.</w:t>
      </w:r>
      <w:r>
        <w:rPr>
          <w:rFonts w:asciiTheme="minorHAnsi" w:hAnsiTheme="minorHAnsi"/>
          <w:bCs/>
          <w:sz w:val="22"/>
          <w:szCs w:val="22"/>
        </w:rPr>
        <w:t xml:space="preserve"> </w:t>
      </w:r>
    </w:p>
    <w:p w14:paraId="0C069794" w14:textId="7EF1F134" w:rsidR="00CF6F34" w:rsidRPr="00B113B3" w:rsidRDefault="00A71FA1" w:rsidP="00205ED1">
      <w:pPr>
        <w:pStyle w:val="BodyTextIndent"/>
        <w:widowControl/>
        <w:numPr>
          <w:ilvl w:val="0"/>
          <w:numId w:val="33"/>
        </w:numPr>
        <w:overflowPunct/>
        <w:autoSpaceDE/>
        <w:autoSpaceDN/>
        <w:adjustRightInd/>
        <w:spacing w:after="0"/>
        <w:jc w:val="both"/>
        <w:rPr>
          <w:rFonts w:ascii="Calibri" w:hAnsi="Calibri"/>
          <w:b/>
          <w:bCs/>
          <w:sz w:val="22"/>
          <w:szCs w:val="22"/>
        </w:rPr>
      </w:pPr>
      <w:r>
        <w:rPr>
          <w:rFonts w:asciiTheme="minorHAnsi" w:hAnsiTheme="minorHAnsi"/>
          <w:bCs/>
          <w:sz w:val="22"/>
          <w:szCs w:val="22"/>
        </w:rPr>
        <w:t xml:space="preserve">To report </w:t>
      </w:r>
      <w:r w:rsidR="00CF6F34">
        <w:rPr>
          <w:rFonts w:asciiTheme="minorHAnsi" w:hAnsiTheme="minorHAnsi"/>
          <w:bCs/>
          <w:sz w:val="22"/>
          <w:szCs w:val="22"/>
        </w:rPr>
        <w:t xml:space="preserve">areas of significant concern to </w:t>
      </w:r>
      <w:r w:rsidR="009E24D7">
        <w:rPr>
          <w:rFonts w:asciiTheme="minorHAnsi" w:hAnsiTheme="minorHAnsi"/>
          <w:bCs/>
          <w:sz w:val="22"/>
          <w:szCs w:val="22"/>
        </w:rPr>
        <w:t>your line manager</w:t>
      </w:r>
      <w:r w:rsidR="00CF6F34">
        <w:rPr>
          <w:rFonts w:asciiTheme="minorHAnsi" w:hAnsiTheme="minorHAnsi"/>
          <w:bCs/>
          <w:sz w:val="22"/>
          <w:szCs w:val="22"/>
        </w:rPr>
        <w:t xml:space="preserve">. </w:t>
      </w:r>
    </w:p>
    <w:p w14:paraId="7E159C60" w14:textId="32966A91" w:rsidR="00B113B3" w:rsidRDefault="00B113B3" w:rsidP="00B113B3">
      <w:pPr>
        <w:pStyle w:val="ListParagraph"/>
        <w:widowControl/>
        <w:numPr>
          <w:ilvl w:val="0"/>
          <w:numId w:val="33"/>
        </w:numPr>
        <w:overflowPunct/>
        <w:jc w:val="both"/>
        <w:rPr>
          <w:rFonts w:asciiTheme="minorHAnsi" w:eastAsiaTheme="minorHAnsi" w:hAnsiTheme="minorHAnsi" w:cs="VoguePlain"/>
          <w:color w:val="1A1A1A"/>
          <w:kern w:val="0"/>
          <w:sz w:val="22"/>
          <w:szCs w:val="22"/>
          <w:lang w:val="en-GB"/>
        </w:rPr>
      </w:pPr>
      <w:r>
        <w:rPr>
          <w:rFonts w:asciiTheme="minorHAnsi" w:eastAsiaTheme="minorHAnsi" w:hAnsiTheme="minorHAnsi" w:cs="VoguePlain"/>
          <w:color w:val="1A1A1A"/>
          <w:kern w:val="0"/>
          <w:sz w:val="22"/>
          <w:szCs w:val="22"/>
          <w:lang w:val="en-GB"/>
        </w:rPr>
        <w:t>Maintain a commitment to anti-discriminatory ideology.</w:t>
      </w:r>
    </w:p>
    <w:p w14:paraId="4F830475" w14:textId="2B152AED" w:rsidR="00B113B3" w:rsidRPr="00BE532F" w:rsidRDefault="00B113B3" w:rsidP="00B113B3">
      <w:pPr>
        <w:pStyle w:val="ListParagraph"/>
        <w:widowControl/>
        <w:numPr>
          <w:ilvl w:val="0"/>
          <w:numId w:val="33"/>
        </w:numPr>
        <w:overflowPunct/>
        <w:jc w:val="both"/>
        <w:rPr>
          <w:rFonts w:asciiTheme="minorHAnsi" w:eastAsiaTheme="minorHAnsi" w:hAnsiTheme="minorHAnsi" w:cs="VoguePlain"/>
          <w:color w:val="1A1A1A"/>
          <w:kern w:val="0"/>
          <w:sz w:val="22"/>
          <w:szCs w:val="22"/>
          <w:lang w:val="en-GB"/>
        </w:rPr>
      </w:pPr>
      <w:bookmarkStart w:id="0" w:name="_Hlk95214029"/>
      <w:r>
        <w:rPr>
          <w:rFonts w:asciiTheme="minorHAnsi" w:eastAsiaTheme="minorHAnsi" w:hAnsiTheme="minorHAnsi" w:cs="VoguePlain"/>
          <w:color w:val="1A1A1A"/>
          <w:kern w:val="0"/>
          <w:sz w:val="22"/>
          <w:szCs w:val="22"/>
          <w:lang w:val="en-GB"/>
        </w:rPr>
        <w:t>Attendance of Therapeutic Services Referrals Meeting</w:t>
      </w:r>
    </w:p>
    <w:bookmarkEnd w:id="0"/>
    <w:p w14:paraId="2891D7EE" w14:textId="77777777" w:rsidR="00B113B3" w:rsidRPr="006C3DF8" w:rsidRDefault="00B113B3" w:rsidP="00B113B3">
      <w:pPr>
        <w:pStyle w:val="BodyTextIndent"/>
        <w:widowControl/>
        <w:overflowPunct/>
        <w:autoSpaceDE/>
        <w:autoSpaceDN/>
        <w:adjustRightInd/>
        <w:spacing w:after="0"/>
        <w:ind w:left="720"/>
        <w:jc w:val="both"/>
        <w:rPr>
          <w:rFonts w:ascii="Calibri" w:hAnsi="Calibri"/>
          <w:b/>
          <w:bCs/>
          <w:sz w:val="22"/>
          <w:szCs w:val="22"/>
        </w:rPr>
      </w:pPr>
    </w:p>
    <w:p w14:paraId="6490618A" w14:textId="77777777" w:rsidR="00765E19" w:rsidRDefault="00765E19" w:rsidP="00A30245">
      <w:pPr>
        <w:ind w:left="-567"/>
        <w:rPr>
          <w:rFonts w:ascii="Calibri" w:hAnsi="Calibri" w:cs="Arial"/>
          <w:b/>
          <w:sz w:val="22"/>
          <w:szCs w:val="22"/>
          <w:lang w:val="en-GB"/>
        </w:rPr>
      </w:pPr>
    </w:p>
    <w:p w14:paraId="42F9CF47" w14:textId="6F668C08" w:rsidR="00A30245" w:rsidRPr="008015B0" w:rsidRDefault="00A30245" w:rsidP="00A30245">
      <w:pPr>
        <w:ind w:left="-567"/>
        <w:rPr>
          <w:rFonts w:ascii="Calibri" w:hAnsi="Calibri" w:cs="Arial"/>
          <w:b/>
          <w:color w:val="FF0000"/>
          <w:sz w:val="22"/>
          <w:szCs w:val="22"/>
          <w:lang w:val="en-GB"/>
        </w:rPr>
      </w:pPr>
      <w:r w:rsidRPr="00615669">
        <w:rPr>
          <w:rFonts w:ascii="Calibri" w:hAnsi="Calibri" w:cs="Arial"/>
          <w:b/>
          <w:sz w:val="22"/>
          <w:szCs w:val="22"/>
          <w:lang w:val="en-GB"/>
        </w:rPr>
        <w:t xml:space="preserve">PERSONAL SPECIFICATION – </w:t>
      </w:r>
      <w:r>
        <w:rPr>
          <w:rFonts w:ascii="Calibri" w:hAnsi="Calibri" w:cs="Arial"/>
          <w:b/>
          <w:sz w:val="22"/>
          <w:szCs w:val="22"/>
          <w:lang w:val="en-GB"/>
        </w:rPr>
        <w:t>ROLE SPECIFIC</w:t>
      </w:r>
      <w:r w:rsidRPr="00615669">
        <w:rPr>
          <w:rFonts w:ascii="Calibri" w:hAnsi="Calibri" w:cs="Arial"/>
          <w:b/>
          <w:sz w:val="22"/>
          <w:szCs w:val="22"/>
          <w:lang w:val="en-GB"/>
        </w:rPr>
        <w:t xml:space="preserve"> </w:t>
      </w:r>
    </w:p>
    <w:p w14:paraId="06153E4B" w14:textId="77777777" w:rsidR="008724B6" w:rsidRPr="008724B6" w:rsidRDefault="008724B6" w:rsidP="008724B6">
      <w:pPr>
        <w:pStyle w:val="ListParagraph"/>
        <w:tabs>
          <w:tab w:val="left" w:pos="851"/>
        </w:tabs>
        <w:rPr>
          <w:rFonts w:ascii="Calibri" w:hAnsi="Calibri" w:cs="Arial"/>
          <w:b/>
          <w:sz w:val="22"/>
          <w:szCs w:val="22"/>
          <w:lang w:val="en-GB"/>
        </w:rPr>
      </w:pPr>
    </w:p>
    <w:p w14:paraId="6AF3858E" w14:textId="62441CC5" w:rsidR="00A30245" w:rsidRPr="008015B0" w:rsidRDefault="00A30245" w:rsidP="008724B6">
      <w:pPr>
        <w:pStyle w:val="ListParagraph"/>
        <w:tabs>
          <w:tab w:val="left" w:pos="851"/>
        </w:tabs>
        <w:rPr>
          <w:rFonts w:ascii="Calibri" w:hAnsi="Calibri" w:cs="Arial"/>
          <w:b/>
          <w:sz w:val="22"/>
          <w:szCs w:val="22"/>
          <w:lang w:val="en-GB"/>
        </w:rPr>
      </w:pPr>
    </w:p>
    <w:p w14:paraId="00E9F10C" w14:textId="77777777" w:rsidR="008015B0" w:rsidRPr="008015B0" w:rsidRDefault="008015B0"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8015B0">
        <w:rPr>
          <w:rFonts w:asciiTheme="minorHAnsi" w:hAnsiTheme="minorHAnsi" w:cstheme="minorHAnsi"/>
          <w:color w:val="232930"/>
          <w:kern w:val="0"/>
          <w:sz w:val="22"/>
          <w:szCs w:val="22"/>
          <w:lang w:val="en-GB" w:eastAsia="en-GB"/>
        </w:rPr>
        <w:t>Minimum two years’ experience of working with children in the Looked After Sector.</w:t>
      </w:r>
    </w:p>
    <w:p w14:paraId="29D112FB" w14:textId="77777777" w:rsidR="008015B0" w:rsidRPr="008015B0" w:rsidRDefault="008015B0"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8015B0">
        <w:rPr>
          <w:rFonts w:asciiTheme="minorHAnsi" w:hAnsiTheme="minorHAnsi" w:cstheme="minorHAnsi"/>
          <w:color w:val="232930"/>
          <w:kern w:val="0"/>
          <w:sz w:val="22"/>
          <w:szCs w:val="22"/>
          <w:lang w:val="en-GB" w:eastAsia="en-GB"/>
        </w:rPr>
        <w:t>Good Leadership and training skills.</w:t>
      </w:r>
    </w:p>
    <w:p w14:paraId="54D1F4CF" w14:textId="77777777" w:rsidR="008015B0" w:rsidRPr="008015B0" w:rsidRDefault="008015B0"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8015B0">
        <w:rPr>
          <w:rFonts w:asciiTheme="minorHAnsi" w:hAnsiTheme="minorHAnsi" w:cstheme="minorHAnsi"/>
          <w:color w:val="232930"/>
          <w:kern w:val="0"/>
          <w:sz w:val="22"/>
          <w:szCs w:val="22"/>
          <w:lang w:val="en-GB" w:eastAsia="en-GB"/>
        </w:rPr>
        <w:t>Strong understanding of Attachment and Loss.</w:t>
      </w:r>
    </w:p>
    <w:p w14:paraId="15A99570" w14:textId="77777777" w:rsidR="008015B0" w:rsidRPr="008015B0" w:rsidRDefault="008015B0"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8015B0">
        <w:rPr>
          <w:rFonts w:asciiTheme="minorHAnsi" w:hAnsiTheme="minorHAnsi" w:cstheme="minorHAnsi"/>
          <w:color w:val="232930"/>
          <w:kern w:val="0"/>
          <w:sz w:val="22"/>
          <w:szCs w:val="22"/>
          <w:lang w:val="en-GB" w:eastAsia="en-GB"/>
        </w:rPr>
        <w:t>Evidence of Therapeutic Training/Qualifications</w:t>
      </w:r>
    </w:p>
    <w:p w14:paraId="25D69898" w14:textId="77777777" w:rsidR="008015B0" w:rsidRPr="008015B0" w:rsidRDefault="008015B0"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8015B0">
        <w:rPr>
          <w:rFonts w:asciiTheme="minorHAnsi" w:hAnsiTheme="minorHAnsi" w:cstheme="minorHAnsi"/>
          <w:color w:val="232930"/>
          <w:kern w:val="0"/>
          <w:sz w:val="22"/>
          <w:szCs w:val="22"/>
          <w:lang w:val="en-GB" w:eastAsia="en-GB"/>
        </w:rPr>
        <w:t>Level 5 in Management or Equivalent is desirable</w:t>
      </w:r>
    </w:p>
    <w:p w14:paraId="34A8CDD2" w14:textId="77777777" w:rsidR="008015B0" w:rsidRPr="008015B0" w:rsidRDefault="008015B0"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8015B0">
        <w:rPr>
          <w:rFonts w:asciiTheme="minorHAnsi" w:hAnsiTheme="minorHAnsi" w:cstheme="minorHAnsi"/>
          <w:color w:val="232930"/>
          <w:kern w:val="0"/>
          <w:sz w:val="22"/>
          <w:szCs w:val="22"/>
          <w:lang w:val="en-GB" w:eastAsia="en-GB"/>
        </w:rPr>
        <w:t>Psychological/counselling courses attended is desirable.</w:t>
      </w:r>
    </w:p>
    <w:p w14:paraId="4AECB985" w14:textId="77777777" w:rsidR="008015B0" w:rsidRPr="008015B0" w:rsidRDefault="008015B0"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8015B0">
        <w:rPr>
          <w:rFonts w:asciiTheme="minorHAnsi" w:hAnsiTheme="minorHAnsi" w:cstheme="minorHAnsi"/>
          <w:color w:val="232930"/>
          <w:kern w:val="0"/>
          <w:sz w:val="22"/>
          <w:szCs w:val="22"/>
          <w:lang w:val="en-GB" w:eastAsia="en-GB"/>
        </w:rPr>
        <w:t>Active, energetic, creative, outgoing yet empathic character.</w:t>
      </w:r>
    </w:p>
    <w:p w14:paraId="7696010C" w14:textId="77777777" w:rsidR="008015B0" w:rsidRPr="008015B0" w:rsidRDefault="008015B0"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8015B0">
        <w:rPr>
          <w:rFonts w:asciiTheme="minorHAnsi" w:hAnsiTheme="minorHAnsi" w:cstheme="minorHAnsi"/>
          <w:color w:val="232930"/>
          <w:kern w:val="0"/>
          <w:sz w:val="22"/>
          <w:szCs w:val="22"/>
          <w:lang w:val="en-GB" w:eastAsia="en-GB"/>
        </w:rPr>
        <w:t>Good Communicator and Fluent English speaking</w:t>
      </w:r>
    </w:p>
    <w:p w14:paraId="73B3327A" w14:textId="77777777" w:rsidR="008015B0" w:rsidRPr="008015B0" w:rsidRDefault="008015B0"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8015B0">
        <w:rPr>
          <w:rFonts w:asciiTheme="minorHAnsi" w:hAnsiTheme="minorHAnsi" w:cstheme="minorHAnsi"/>
          <w:color w:val="232930"/>
          <w:kern w:val="0"/>
          <w:sz w:val="22"/>
          <w:szCs w:val="22"/>
          <w:lang w:val="en-GB" w:eastAsia="en-GB"/>
        </w:rPr>
        <w:t>Full driving licence</w:t>
      </w:r>
    </w:p>
    <w:p w14:paraId="3CA45BBF" w14:textId="77777777" w:rsidR="008015B0" w:rsidRPr="008015B0" w:rsidRDefault="008015B0"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8015B0">
        <w:rPr>
          <w:rFonts w:asciiTheme="minorHAnsi" w:hAnsiTheme="minorHAnsi" w:cstheme="minorHAnsi"/>
          <w:color w:val="232930"/>
          <w:kern w:val="0"/>
          <w:sz w:val="22"/>
          <w:szCs w:val="22"/>
          <w:lang w:val="en-GB" w:eastAsia="en-GB"/>
        </w:rPr>
        <w:t>Experience of group work with young people desirable</w:t>
      </w:r>
    </w:p>
    <w:p w14:paraId="086077BF" w14:textId="77777777" w:rsidR="008015B0" w:rsidRPr="008015B0" w:rsidRDefault="008015B0"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8015B0">
        <w:rPr>
          <w:rFonts w:asciiTheme="minorHAnsi" w:hAnsiTheme="minorHAnsi" w:cstheme="minorHAnsi"/>
          <w:color w:val="232930"/>
          <w:kern w:val="0"/>
          <w:sz w:val="22"/>
          <w:szCs w:val="22"/>
          <w:lang w:val="en-GB" w:eastAsia="en-GB"/>
        </w:rPr>
        <w:t>Experience of assessment in intervention</w:t>
      </w:r>
    </w:p>
    <w:p w14:paraId="77DE8731" w14:textId="6A10967E" w:rsidR="008015B0" w:rsidRDefault="008015B0"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8015B0">
        <w:rPr>
          <w:rFonts w:asciiTheme="minorHAnsi" w:hAnsiTheme="minorHAnsi" w:cstheme="minorHAnsi"/>
          <w:color w:val="232930"/>
          <w:kern w:val="0"/>
          <w:sz w:val="22"/>
          <w:szCs w:val="22"/>
          <w:lang w:val="en-GB" w:eastAsia="en-GB"/>
        </w:rPr>
        <w:t>Evidence of literary ability to Level 5/A level standard.</w:t>
      </w:r>
    </w:p>
    <w:p w14:paraId="196A5351" w14:textId="1F0B015A" w:rsidR="008724B6" w:rsidRPr="008015B0" w:rsidRDefault="008724B6" w:rsidP="008015B0">
      <w:pPr>
        <w:widowControl/>
        <w:numPr>
          <w:ilvl w:val="0"/>
          <w:numId w:val="34"/>
        </w:numPr>
        <w:shd w:val="clear" w:color="auto" w:fill="FFFFFF"/>
        <w:overflowPunct/>
        <w:autoSpaceDE/>
        <w:autoSpaceDN/>
        <w:adjustRightInd/>
        <w:spacing w:line="360" w:lineRule="atLeast"/>
        <w:textAlignment w:val="baseline"/>
        <w:rPr>
          <w:rFonts w:asciiTheme="minorHAnsi" w:hAnsiTheme="minorHAnsi" w:cstheme="minorHAnsi"/>
          <w:color w:val="232930"/>
          <w:kern w:val="0"/>
          <w:sz w:val="22"/>
          <w:szCs w:val="22"/>
          <w:lang w:val="en-GB" w:eastAsia="en-GB"/>
        </w:rPr>
      </w:pPr>
      <w:r w:rsidRPr="00205ED1">
        <w:rPr>
          <w:rFonts w:ascii="Calibri" w:hAnsi="Calibri" w:cs="Arial"/>
          <w:sz w:val="22"/>
          <w:szCs w:val="22"/>
          <w:lang w:val="en-GB"/>
        </w:rPr>
        <w:t>Understanding responsibilities in protecting their own health, safety and wellbeing and that of their colleagues and others.</w:t>
      </w:r>
    </w:p>
    <w:p w14:paraId="1B578D1A" w14:textId="77777777" w:rsidR="00A30245" w:rsidRDefault="00A30245" w:rsidP="009E24D7">
      <w:pPr>
        <w:rPr>
          <w:rFonts w:ascii="Calibri" w:hAnsi="Calibri" w:cs="Arial"/>
          <w:b/>
          <w:sz w:val="22"/>
          <w:szCs w:val="22"/>
          <w:lang w:val="en-GB"/>
        </w:rPr>
      </w:pPr>
    </w:p>
    <w:p w14:paraId="08CCE34F" w14:textId="39DB0D47" w:rsidR="00A30245" w:rsidRPr="00615669" w:rsidRDefault="00A30245" w:rsidP="00A30245">
      <w:pPr>
        <w:ind w:left="-567"/>
        <w:rPr>
          <w:rFonts w:ascii="Calibri" w:hAnsi="Calibri" w:cs="Arial"/>
          <w:b/>
          <w:sz w:val="22"/>
          <w:szCs w:val="22"/>
          <w:lang w:val="en-GB"/>
        </w:rPr>
      </w:pPr>
      <w:r w:rsidRPr="00615669">
        <w:rPr>
          <w:rFonts w:ascii="Calibri" w:hAnsi="Calibri" w:cs="Arial"/>
          <w:b/>
          <w:sz w:val="22"/>
          <w:szCs w:val="22"/>
          <w:lang w:val="en-GB"/>
        </w:rPr>
        <w:t xml:space="preserve">PERSONAL SPECIFICATION </w:t>
      </w:r>
    </w:p>
    <w:p w14:paraId="3738FE67" w14:textId="77777777" w:rsidR="00A30245" w:rsidRPr="00615669" w:rsidRDefault="00A30245" w:rsidP="00A30245">
      <w:pPr>
        <w:ind w:left="-567"/>
        <w:rPr>
          <w:rFonts w:ascii="Calibri" w:hAnsi="Calibri" w:cs="Arial"/>
          <w:b/>
          <w:sz w:val="22"/>
          <w:szCs w:val="22"/>
          <w:lang w:val="en-GB"/>
        </w:rPr>
      </w:pPr>
    </w:p>
    <w:p w14:paraId="208491CF" w14:textId="77777777" w:rsidR="00A30245" w:rsidRPr="00615669" w:rsidRDefault="00A30245" w:rsidP="00A30245">
      <w:pPr>
        <w:rPr>
          <w:rFonts w:ascii="Calibri" w:hAnsi="Calibri" w:cs="Arial"/>
          <w:b/>
          <w:sz w:val="22"/>
          <w:szCs w:val="22"/>
          <w:lang w:val="en-GB"/>
        </w:rPr>
      </w:pPr>
      <w:r w:rsidRPr="00091A11">
        <w:rPr>
          <w:rFonts w:ascii="Calibri" w:eastAsiaTheme="minorHAnsi" w:hAnsi="Calibri" w:cstheme="minorBidi"/>
          <w:b/>
          <w:kern w:val="0"/>
          <w:sz w:val="24"/>
          <w:szCs w:val="24"/>
          <w:lang w:val="en-GB"/>
        </w:rPr>
        <w:t>Leadership</w:t>
      </w:r>
    </w:p>
    <w:p w14:paraId="0D44D1FB" w14:textId="5FC248F1" w:rsidR="00A30245" w:rsidRPr="00263CA7" w:rsidRDefault="00A30245" w:rsidP="00A30245">
      <w:pPr>
        <w:pStyle w:val="ListParagraph"/>
        <w:numPr>
          <w:ilvl w:val="0"/>
          <w:numId w:val="21"/>
        </w:numPr>
        <w:ind w:left="284" w:hanging="284"/>
        <w:rPr>
          <w:rFonts w:ascii="Calibri" w:hAnsi="Calibri" w:cs="Arial"/>
          <w:b/>
          <w:sz w:val="22"/>
          <w:szCs w:val="22"/>
          <w:lang w:val="en-GB"/>
        </w:rPr>
      </w:pPr>
      <w:r w:rsidRPr="00615669">
        <w:rPr>
          <w:rFonts w:ascii="Calibri" w:eastAsiaTheme="minorHAnsi" w:hAnsi="Calibri" w:cs="Calibri"/>
          <w:kern w:val="0"/>
          <w:sz w:val="22"/>
          <w:szCs w:val="22"/>
          <w:lang w:val="en-GB"/>
        </w:rPr>
        <w:t xml:space="preserve">Is visible, approachable and earns respect; inspires and motivates others, building </w:t>
      </w:r>
      <w:r w:rsidR="00181B7E">
        <w:rPr>
          <w:rFonts w:ascii="Calibri" w:eastAsiaTheme="minorHAnsi" w:hAnsi="Calibri" w:cs="Calibri"/>
          <w:kern w:val="0"/>
          <w:sz w:val="22"/>
          <w:szCs w:val="22"/>
          <w:lang w:val="en-GB"/>
        </w:rPr>
        <w:t xml:space="preserve">effective working </w:t>
      </w:r>
      <w:r w:rsidR="00B54F04">
        <w:rPr>
          <w:rFonts w:ascii="Calibri" w:eastAsiaTheme="minorHAnsi" w:hAnsi="Calibri" w:cs="Calibri"/>
          <w:kern w:val="0"/>
          <w:sz w:val="22"/>
          <w:szCs w:val="22"/>
          <w:lang w:val="en-GB"/>
        </w:rPr>
        <w:t xml:space="preserve">and therapeutic </w:t>
      </w:r>
      <w:r w:rsidR="00181B7E">
        <w:rPr>
          <w:rFonts w:ascii="Calibri" w:eastAsiaTheme="minorHAnsi" w:hAnsi="Calibri" w:cs="Calibri"/>
          <w:kern w:val="0"/>
          <w:sz w:val="22"/>
          <w:szCs w:val="22"/>
          <w:lang w:val="en-GB"/>
        </w:rPr>
        <w:t xml:space="preserve">relationships. </w:t>
      </w:r>
    </w:p>
    <w:p w14:paraId="24383EC9" w14:textId="33DE8BC8" w:rsidR="00A30245" w:rsidRPr="00263CA7" w:rsidRDefault="00A30245" w:rsidP="00A30245">
      <w:pPr>
        <w:pStyle w:val="ListParagraph"/>
        <w:numPr>
          <w:ilvl w:val="0"/>
          <w:numId w:val="21"/>
        </w:numPr>
        <w:ind w:left="284" w:hanging="284"/>
        <w:rPr>
          <w:rFonts w:ascii="Calibri" w:hAnsi="Calibri" w:cs="Arial"/>
          <w:b/>
          <w:sz w:val="22"/>
          <w:szCs w:val="22"/>
          <w:lang w:val="en-GB"/>
        </w:rPr>
      </w:pPr>
      <w:r w:rsidRPr="00263CA7">
        <w:rPr>
          <w:rFonts w:ascii="Calibri" w:eastAsiaTheme="minorHAnsi" w:hAnsi="Calibri" w:cs="Calibri"/>
          <w:kern w:val="0"/>
          <w:sz w:val="22"/>
          <w:szCs w:val="22"/>
          <w:lang w:val="en-GB"/>
        </w:rPr>
        <w:t xml:space="preserve">Demonstrates the high standards of integrity, honesty and fairness expected; carries forward decisions </w:t>
      </w:r>
      <w:r w:rsidR="00181B7E">
        <w:rPr>
          <w:rFonts w:ascii="Calibri" w:eastAsiaTheme="minorHAnsi" w:hAnsi="Calibri" w:cs="Calibri"/>
          <w:kern w:val="0"/>
          <w:sz w:val="22"/>
          <w:szCs w:val="22"/>
          <w:lang w:val="en-GB"/>
        </w:rPr>
        <w:t>made by the organisation or in collaboration with the line manager.</w:t>
      </w:r>
    </w:p>
    <w:p w14:paraId="52745FCF" w14:textId="5CFD56BA" w:rsidR="00A30245" w:rsidRPr="00615669" w:rsidRDefault="00A30245" w:rsidP="00181B7E">
      <w:pPr>
        <w:widowControl/>
        <w:overflowPunct/>
        <w:rPr>
          <w:rFonts w:ascii="Calibri" w:eastAsia="MS Mincho" w:hAnsi="Calibri" w:cs="Calibri"/>
          <w:b/>
          <w:kern w:val="0"/>
          <w:sz w:val="24"/>
          <w:szCs w:val="24"/>
          <w:lang w:val="en-GB" w:eastAsia="en-GB"/>
        </w:rPr>
      </w:pPr>
    </w:p>
    <w:p w14:paraId="558C58E5" w14:textId="77777777" w:rsidR="00A30245" w:rsidRPr="00615669" w:rsidRDefault="00A30245" w:rsidP="00A30245">
      <w:pPr>
        <w:widowControl/>
        <w:overflowPunct/>
        <w:rPr>
          <w:rFonts w:ascii="Calibri" w:eastAsia="MS Mincho" w:hAnsi="Calibri" w:cs="Calibri"/>
          <w:b/>
          <w:kern w:val="0"/>
          <w:sz w:val="24"/>
          <w:szCs w:val="24"/>
          <w:lang w:val="en-GB" w:eastAsia="en-GB"/>
        </w:rPr>
      </w:pPr>
      <w:r w:rsidRPr="00615669">
        <w:rPr>
          <w:rFonts w:ascii="Calibri" w:eastAsia="MS Mincho" w:hAnsi="Calibri" w:cs="Calibri"/>
          <w:b/>
          <w:kern w:val="0"/>
          <w:sz w:val="24"/>
          <w:szCs w:val="24"/>
          <w:lang w:val="en-GB" w:eastAsia="en-GB"/>
        </w:rPr>
        <w:t xml:space="preserve">Delivery of Results </w:t>
      </w:r>
    </w:p>
    <w:tbl>
      <w:tblPr>
        <w:tblW w:w="9892" w:type="dxa"/>
        <w:tblInd w:w="108" w:type="dxa"/>
        <w:tblBorders>
          <w:top w:val="nil"/>
          <w:left w:val="nil"/>
          <w:bottom w:val="nil"/>
          <w:right w:val="nil"/>
        </w:tblBorders>
        <w:tblLook w:val="0000" w:firstRow="0" w:lastRow="0" w:firstColumn="0" w:lastColumn="0" w:noHBand="0" w:noVBand="0"/>
      </w:tblPr>
      <w:tblGrid>
        <w:gridCol w:w="9670"/>
        <w:gridCol w:w="222"/>
      </w:tblGrid>
      <w:tr w:rsidR="00A30245" w:rsidRPr="00091A11" w14:paraId="077A3697" w14:textId="77777777" w:rsidTr="006C2D5C">
        <w:trPr>
          <w:trHeight w:val="264"/>
        </w:trPr>
        <w:tc>
          <w:tcPr>
            <w:tcW w:w="0" w:type="auto"/>
          </w:tcPr>
          <w:p w14:paraId="7815A27B" w14:textId="77777777" w:rsidR="00181B7E" w:rsidRDefault="00A30245" w:rsidP="00A30245">
            <w:pPr>
              <w:pStyle w:val="ListParagraph"/>
              <w:widowControl/>
              <w:numPr>
                <w:ilvl w:val="0"/>
                <w:numId w:val="22"/>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Defines results, </w:t>
            </w:r>
            <w:proofErr w:type="gramStart"/>
            <w:r w:rsidRPr="00263CA7">
              <w:rPr>
                <w:rFonts w:ascii="Calibri" w:eastAsiaTheme="minorHAnsi" w:hAnsi="Calibri" w:cs="Calibri"/>
                <w:kern w:val="0"/>
                <w:sz w:val="22"/>
                <w:szCs w:val="22"/>
                <w:lang w:val="en-GB"/>
              </w:rPr>
              <w:t>taking into account</w:t>
            </w:r>
            <w:proofErr w:type="gramEnd"/>
            <w:r w:rsidRPr="00263CA7">
              <w:rPr>
                <w:rFonts w:ascii="Calibri" w:eastAsiaTheme="minorHAnsi" w:hAnsi="Calibri" w:cs="Calibri"/>
                <w:kern w:val="0"/>
                <w:sz w:val="22"/>
                <w:szCs w:val="22"/>
                <w:lang w:val="en-GB"/>
              </w:rPr>
              <w:t xml:space="preserve"> the needs of the</w:t>
            </w:r>
            <w:r w:rsidR="00181B7E">
              <w:rPr>
                <w:rFonts w:ascii="Calibri" w:eastAsiaTheme="minorHAnsi" w:hAnsi="Calibri" w:cs="Calibri"/>
                <w:kern w:val="0"/>
                <w:sz w:val="22"/>
                <w:szCs w:val="22"/>
                <w:lang w:val="en-GB"/>
              </w:rPr>
              <w:t xml:space="preserve"> carers and children’s care plans and placement agreements delivering the best outcomes for children. </w:t>
            </w:r>
          </w:p>
          <w:p w14:paraId="6F567210" w14:textId="36086E6E" w:rsidR="00A30245" w:rsidRDefault="00A30245" w:rsidP="00A30245">
            <w:pPr>
              <w:pStyle w:val="ListParagraph"/>
              <w:widowControl/>
              <w:numPr>
                <w:ilvl w:val="0"/>
                <w:numId w:val="22"/>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Encourages feedback on </w:t>
            </w:r>
            <w:r w:rsidR="00181B7E">
              <w:rPr>
                <w:rFonts w:ascii="Calibri" w:eastAsiaTheme="minorHAnsi" w:hAnsi="Calibri" w:cs="Calibri"/>
                <w:kern w:val="0"/>
                <w:sz w:val="22"/>
                <w:szCs w:val="22"/>
                <w:lang w:val="en-GB"/>
              </w:rPr>
              <w:t xml:space="preserve">performance </w:t>
            </w:r>
            <w:r w:rsidRPr="00263CA7">
              <w:rPr>
                <w:rFonts w:ascii="Calibri" w:eastAsiaTheme="minorHAnsi" w:hAnsi="Calibri" w:cs="Calibri"/>
                <w:kern w:val="0"/>
                <w:sz w:val="22"/>
                <w:szCs w:val="22"/>
                <w:lang w:val="en-GB"/>
              </w:rPr>
              <w:t>and makes improvements</w:t>
            </w:r>
            <w:r w:rsidR="00181B7E">
              <w:rPr>
                <w:rFonts w:ascii="Calibri" w:eastAsiaTheme="minorHAnsi" w:hAnsi="Calibri" w:cs="Calibri"/>
                <w:kern w:val="0"/>
                <w:sz w:val="22"/>
                <w:szCs w:val="22"/>
                <w:lang w:val="en-GB"/>
              </w:rPr>
              <w:t xml:space="preserve"> and / or changes to practice</w:t>
            </w:r>
            <w:r w:rsidRPr="00263CA7">
              <w:rPr>
                <w:rFonts w:ascii="Calibri" w:eastAsiaTheme="minorHAnsi" w:hAnsi="Calibri" w:cs="Calibri"/>
                <w:kern w:val="0"/>
                <w:sz w:val="22"/>
                <w:szCs w:val="22"/>
                <w:lang w:val="en-GB"/>
              </w:rPr>
              <w:t xml:space="preserve"> based on </w:t>
            </w:r>
            <w:proofErr w:type="gramStart"/>
            <w:r w:rsidRPr="00263CA7">
              <w:rPr>
                <w:rFonts w:ascii="Calibri" w:eastAsiaTheme="minorHAnsi" w:hAnsi="Calibri" w:cs="Calibri"/>
                <w:kern w:val="0"/>
                <w:sz w:val="22"/>
                <w:szCs w:val="22"/>
                <w:lang w:val="en-GB"/>
              </w:rPr>
              <w:t>them;</w:t>
            </w:r>
            <w:proofErr w:type="gramEnd"/>
            <w:r w:rsidRPr="00263CA7">
              <w:rPr>
                <w:rFonts w:ascii="Calibri" w:eastAsiaTheme="minorHAnsi" w:hAnsi="Calibri" w:cs="Calibri"/>
                <w:kern w:val="0"/>
                <w:sz w:val="22"/>
                <w:szCs w:val="22"/>
                <w:lang w:val="en-GB"/>
              </w:rPr>
              <w:t xml:space="preserve"> </w:t>
            </w:r>
          </w:p>
          <w:p w14:paraId="6262BD0E" w14:textId="4309BC01" w:rsidR="00A30245" w:rsidRPr="00263CA7" w:rsidRDefault="00A30245" w:rsidP="00A30245">
            <w:pPr>
              <w:pStyle w:val="ListParagraph"/>
              <w:widowControl/>
              <w:numPr>
                <w:ilvl w:val="0"/>
                <w:numId w:val="22"/>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Makes clear and considered recommendations and </w:t>
            </w:r>
            <w:r w:rsidR="00181B7E">
              <w:rPr>
                <w:rFonts w:ascii="Calibri" w:eastAsiaTheme="minorHAnsi" w:hAnsi="Calibri" w:cs="Calibri"/>
                <w:kern w:val="0"/>
                <w:sz w:val="22"/>
                <w:szCs w:val="22"/>
                <w:lang w:val="en-GB"/>
              </w:rPr>
              <w:t xml:space="preserve">decisions to their line manager. </w:t>
            </w:r>
          </w:p>
          <w:p w14:paraId="737FD416" w14:textId="69CAC201" w:rsidR="00A30245" w:rsidRDefault="00A30245" w:rsidP="00C63B0B">
            <w:pPr>
              <w:widowControl/>
              <w:overflowPunct/>
              <w:rPr>
                <w:rFonts w:ascii="Calibri" w:eastAsiaTheme="minorHAnsi" w:hAnsi="Calibri" w:cstheme="minorBidi"/>
                <w:b/>
                <w:kern w:val="0"/>
                <w:sz w:val="24"/>
                <w:szCs w:val="24"/>
                <w:lang w:val="en-GB"/>
              </w:rPr>
            </w:pPr>
          </w:p>
          <w:p w14:paraId="6A13147E" w14:textId="77777777" w:rsidR="00312BB1" w:rsidRDefault="00312BB1" w:rsidP="00C63B0B">
            <w:pPr>
              <w:widowControl/>
              <w:overflowPunct/>
              <w:rPr>
                <w:rFonts w:ascii="Calibri" w:eastAsiaTheme="minorHAnsi" w:hAnsi="Calibri" w:cstheme="minorBidi"/>
                <w:b/>
                <w:kern w:val="0"/>
                <w:sz w:val="24"/>
                <w:szCs w:val="24"/>
                <w:lang w:val="en-GB"/>
              </w:rPr>
            </w:pPr>
          </w:p>
          <w:p w14:paraId="5467ED6B" w14:textId="025E3765" w:rsidR="00A30245" w:rsidRPr="00615669" w:rsidRDefault="00A30245" w:rsidP="006C2D5C">
            <w:pPr>
              <w:widowControl/>
              <w:overflowPunct/>
              <w:ind w:hanging="108"/>
              <w:rPr>
                <w:rFonts w:ascii="Calibri" w:eastAsiaTheme="minorHAnsi" w:hAnsi="Calibri" w:cstheme="minorBidi"/>
                <w:b/>
                <w:kern w:val="0"/>
                <w:sz w:val="24"/>
                <w:szCs w:val="24"/>
                <w:lang w:val="en-GB"/>
              </w:rPr>
            </w:pPr>
            <w:r w:rsidRPr="00615669">
              <w:rPr>
                <w:rFonts w:ascii="Calibri" w:eastAsiaTheme="minorHAnsi" w:hAnsi="Calibri" w:cstheme="minorBidi"/>
                <w:b/>
                <w:kern w:val="0"/>
                <w:sz w:val="24"/>
                <w:szCs w:val="24"/>
                <w:lang w:val="en-GB"/>
              </w:rPr>
              <w:t>Personal Effectiveness</w:t>
            </w:r>
          </w:p>
          <w:p w14:paraId="320BFC29" w14:textId="6312D281" w:rsidR="00A30245" w:rsidRDefault="00A30245" w:rsidP="00A30245">
            <w:pPr>
              <w:pStyle w:val="ListParagraph"/>
              <w:widowControl/>
              <w:numPr>
                <w:ilvl w:val="0"/>
                <w:numId w:val="21"/>
              </w:numPr>
              <w:overflowPunct/>
              <w:ind w:left="176" w:hanging="284"/>
              <w:rPr>
                <w:rFonts w:ascii="Calibri" w:eastAsiaTheme="minorHAnsi" w:hAnsi="Calibri" w:cs="Calibri"/>
                <w:kern w:val="0"/>
                <w:sz w:val="22"/>
                <w:szCs w:val="22"/>
                <w:lang w:val="en-GB"/>
              </w:rPr>
            </w:pPr>
            <w:r w:rsidRPr="00615669">
              <w:rPr>
                <w:rFonts w:ascii="Calibri" w:eastAsiaTheme="minorHAnsi" w:hAnsi="Calibri" w:cs="Calibri"/>
                <w:kern w:val="0"/>
                <w:sz w:val="22"/>
                <w:szCs w:val="22"/>
                <w:lang w:val="en-GB"/>
              </w:rPr>
              <w:t xml:space="preserve">Is aware of personal strengths and weaknesses and their impact on others with ability to take a </w:t>
            </w:r>
            <w:r w:rsidR="00721A64">
              <w:rPr>
                <w:rFonts w:ascii="Calibri" w:eastAsiaTheme="minorHAnsi" w:hAnsi="Calibri" w:cs="Calibri"/>
                <w:kern w:val="0"/>
                <w:sz w:val="22"/>
                <w:szCs w:val="22"/>
                <w:lang w:val="en-GB"/>
              </w:rPr>
              <w:t xml:space="preserve">clear and boundaried </w:t>
            </w:r>
            <w:r w:rsidRPr="00615669">
              <w:rPr>
                <w:rFonts w:ascii="Calibri" w:eastAsiaTheme="minorHAnsi" w:hAnsi="Calibri" w:cs="Calibri"/>
                <w:kern w:val="0"/>
                <w:sz w:val="22"/>
                <w:szCs w:val="22"/>
                <w:lang w:val="en-GB"/>
              </w:rPr>
              <w:t xml:space="preserve">stance when a situation warrants </w:t>
            </w:r>
            <w:proofErr w:type="gramStart"/>
            <w:r w:rsidRPr="00615669">
              <w:rPr>
                <w:rFonts w:ascii="Calibri" w:eastAsiaTheme="minorHAnsi" w:hAnsi="Calibri" w:cs="Calibri"/>
                <w:kern w:val="0"/>
                <w:sz w:val="22"/>
                <w:szCs w:val="22"/>
                <w:lang w:val="en-GB"/>
              </w:rPr>
              <w:t>it;</w:t>
            </w:r>
            <w:proofErr w:type="gramEnd"/>
          </w:p>
          <w:p w14:paraId="10D5917B" w14:textId="7B5396B8" w:rsidR="00A30245" w:rsidRDefault="00A30245" w:rsidP="00A30245">
            <w:pPr>
              <w:pStyle w:val="ListParagraph"/>
              <w:widowControl/>
              <w:numPr>
                <w:ilvl w:val="0"/>
                <w:numId w:val="21"/>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Pursues adopted strategies with energy and commitment, managing own time well </w:t>
            </w:r>
            <w:r w:rsidR="00181B7E">
              <w:rPr>
                <w:rFonts w:ascii="Calibri" w:eastAsiaTheme="minorHAnsi" w:hAnsi="Calibri" w:cs="Calibri"/>
                <w:kern w:val="0"/>
                <w:sz w:val="22"/>
                <w:szCs w:val="22"/>
                <w:lang w:val="en-GB"/>
              </w:rPr>
              <w:t>and being resilient when responding to c</w:t>
            </w:r>
            <w:r w:rsidRPr="00263CA7">
              <w:rPr>
                <w:rFonts w:ascii="Calibri" w:eastAsiaTheme="minorHAnsi" w:hAnsi="Calibri" w:cs="Calibri"/>
                <w:kern w:val="0"/>
                <w:sz w:val="22"/>
                <w:szCs w:val="22"/>
                <w:lang w:val="en-GB"/>
              </w:rPr>
              <w:t xml:space="preserve">ompeting </w:t>
            </w:r>
            <w:proofErr w:type="gramStart"/>
            <w:r w:rsidRPr="00263CA7">
              <w:rPr>
                <w:rFonts w:ascii="Calibri" w:eastAsiaTheme="minorHAnsi" w:hAnsi="Calibri" w:cs="Calibri"/>
                <w:kern w:val="0"/>
                <w:sz w:val="22"/>
                <w:szCs w:val="22"/>
                <w:lang w:val="en-GB"/>
              </w:rPr>
              <w:t>priorities;</w:t>
            </w:r>
            <w:proofErr w:type="gramEnd"/>
          </w:p>
          <w:p w14:paraId="6C3AD454" w14:textId="118BECDD" w:rsidR="00A30245" w:rsidRDefault="00A30245" w:rsidP="00A30245">
            <w:pPr>
              <w:pStyle w:val="ListParagraph"/>
              <w:widowControl/>
              <w:numPr>
                <w:ilvl w:val="0"/>
                <w:numId w:val="21"/>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Adapts quickly and is flex</w:t>
            </w:r>
            <w:r w:rsidR="00181B7E">
              <w:rPr>
                <w:rFonts w:ascii="Calibri" w:eastAsiaTheme="minorHAnsi" w:hAnsi="Calibri" w:cs="Calibri"/>
                <w:kern w:val="0"/>
                <w:sz w:val="22"/>
                <w:szCs w:val="22"/>
                <w:lang w:val="en-GB"/>
              </w:rPr>
              <w:t>ible to new demands and changes.</w:t>
            </w:r>
            <w:r w:rsidRPr="00263CA7">
              <w:rPr>
                <w:rFonts w:ascii="Calibri" w:eastAsiaTheme="minorHAnsi" w:hAnsi="Calibri" w:cs="Calibri"/>
                <w:kern w:val="0"/>
                <w:sz w:val="22"/>
                <w:szCs w:val="22"/>
                <w:lang w:val="en-GB"/>
              </w:rPr>
              <w:t xml:space="preserve"> </w:t>
            </w:r>
          </w:p>
          <w:p w14:paraId="27F080A5" w14:textId="77777777" w:rsidR="00A30245" w:rsidRDefault="00A30245" w:rsidP="006C2D5C">
            <w:pPr>
              <w:widowControl/>
              <w:overflowPunct/>
              <w:rPr>
                <w:rFonts w:ascii="Calibri" w:eastAsiaTheme="minorHAnsi" w:hAnsi="Calibri" w:cstheme="minorBidi"/>
                <w:b/>
                <w:kern w:val="0"/>
                <w:sz w:val="24"/>
                <w:szCs w:val="24"/>
                <w:lang w:val="en-GB"/>
              </w:rPr>
            </w:pPr>
          </w:p>
          <w:p w14:paraId="50840398" w14:textId="77777777" w:rsidR="00A30245" w:rsidRPr="00615669" w:rsidRDefault="00A30245" w:rsidP="006C2D5C">
            <w:pPr>
              <w:widowControl/>
              <w:overflowPunct/>
              <w:ind w:left="-108"/>
              <w:rPr>
                <w:rFonts w:ascii="Calibri" w:eastAsiaTheme="minorHAnsi" w:hAnsi="Calibri" w:cstheme="minorBidi"/>
                <w:b/>
                <w:kern w:val="0"/>
                <w:sz w:val="24"/>
                <w:szCs w:val="24"/>
                <w:lang w:val="en-GB"/>
              </w:rPr>
            </w:pPr>
            <w:r w:rsidRPr="00615669">
              <w:rPr>
                <w:rFonts w:ascii="Calibri" w:eastAsiaTheme="minorHAnsi" w:hAnsi="Calibri" w:cstheme="minorBidi"/>
                <w:b/>
                <w:kern w:val="0"/>
                <w:sz w:val="24"/>
                <w:szCs w:val="24"/>
                <w:lang w:val="en-GB"/>
              </w:rPr>
              <w:t>Expertise</w:t>
            </w:r>
          </w:p>
          <w:p w14:paraId="738ACD42" w14:textId="3919F902" w:rsidR="00A30245" w:rsidRDefault="00A30245" w:rsidP="00A30245">
            <w:pPr>
              <w:pStyle w:val="ListParagraph"/>
              <w:widowControl/>
              <w:numPr>
                <w:ilvl w:val="0"/>
                <w:numId w:val="23"/>
              </w:numPr>
              <w:overflowPunct/>
              <w:ind w:left="176" w:hanging="261"/>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Has in-depth knowledge and experience related to the </w:t>
            </w:r>
            <w:r w:rsidR="00181B7E">
              <w:rPr>
                <w:rFonts w:ascii="Calibri" w:eastAsiaTheme="minorHAnsi" w:hAnsi="Calibri" w:cs="Calibri"/>
                <w:kern w:val="0"/>
                <w:sz w:val="22"/>
                <w:szCs w:val="22"/>
                <w:lang w:val="en-GB"/>
              </w:rPr>
              <w:t>service and</w:t>
            </w:r>
            <w:r>
              <w:rPr>
                <w:rFonts w:ascii="Calibri" w:eastAsiaTheme="minorHAnsi" w:hAnsi="Calibri" w:cs="Calibri"/>
                <w:kern w:val="0"/>
                <w:sz w:val="22"/>
                <w:szCs w:val="22"/>
                <w:lang w:val="en-GB"/>
              </w:rPr>
              <w:t xml:space="preserve"> k</w:t>
            </w:r>
            <w:r w:rsidRPr="00263CA7">
              <w:rPr>
                <w:rFonts w:ascii="Calibri" w:eastAsiaTheme="minorHAnsi" w:hAnsi="Calibri" w:cs="Calibri"/>
                <w:kern w:val="0"/>
                <w:sz w:val="22"/>
                <w:szCs w:val="22"/>
                <w:lang w:val="en-GB"/>
              </w:rPr>
              <w:t xml:space="preserve">nows when and how to find and use sources of expertise, within and outside the </w:t>
            </w:r>
            <w:proofErr w:type="gramStart"/>
            <w:r w:rsidRPr="00263CA7">
              <w:rPr>
                <w:rFonts w:ascii="Calibri" w:eastAsiaTheme="minorHAnsi" w:hAnsi="Calibri" w:cs="Calibri"/>
                <w:kern w:val="0"/>
                <w:sz w:val="22"/>
                <w:szCs w:val="22"/>
                <w:lang w:val="en-GB"/>
              </w:rPr>
              <w:t>group;</w:t>
            </w:r>
            <w:proofErr w:type="gramEnd"/>
            <w:r w:rsidRPr="00263CA7">
              <w:rPr>
                <w:rFonts w:ascii="Calibri" w:eastAsiaTheme="minorHAnsi" w:hAnsi="Calibri" w:cs="Calibri"/>
                <w:kern w:val="0"/>
                <w:sz w:val="22"/>
                <w:szCs w:val="22"/>
                <w:lang w:val="en-GB"/>
              </w:rPr>
              <w:t xml:space="preserve"> </w:t>
            </w:r>
          </w:p>
          <w:p w14:paraId="7082C9B7" w14:textId="362210D3" w:rsidR="00996E10" w:rsidRDefault="00A30245" w:rsidP="00A30245">
            <w:pPr>
              <w:pStyle w:val="ListParagraph"/>
              <w:widowControl/>
              <w:numPr>
                <w:ilvl w:val="0"/>
                <w:numId w:val="23"/>
              </w:numPr>
              <w:overflowPunct/>
              <w:ind w:left="176" w:hanging="261"/>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Understands the environment within which the group evolves, including regulatory frameworks</w:t>
            </w:r>
            <w:r>
              <w:rPr>
                <w:rFonts w:ascii="Calibri" w:eastAsiaTheme="minorHAnsi" w:hAnsi="Calibri" w:cs="Calibri"/>
                <w:kern w:val="0"/>
                <w:sz w:val="22"/>
                <w:szCs w:val="22"/>
                <w:lang w:val="en-GB"/>
              </w:rPr>
              <w:t xml:space="preserve"> and applies</w:t>
            </w:r>
            <w:r w:rsidR="00996E10">
              <w:rPr>
                <w:rFonts w:ascii="Calibri" w:eastAsiaTheme="minorHAnsi" w:hAnsi="Calibri" w:cs="Calibri"/>
                <w:kern w:val="0"/>
                <w:sz w:val="22"/>
                <w:szCs w:val="22"/>
                <w:lang w:val="en-GB"/>
              </w:rPr>
              <w:t xml:space="preserve"> high quality</w:t>
            </w:r>
            <w:r>
              <w:rPr>
                <w:rFonts w:ascii="Calibri" w:eastAsiaTheme="minorHAnsi" w:hAnsi="Calibri" w:cs="Calibri"/>
                <w:kern w:val="0"/>
                <w:sz w:val="22"/>
                <w:szCs w:val="22"/>
                <w:lang w:val="en-GB"/>
              </w:rPr>
              <w:t xml:space="preserve"> </w:t>
            </w:r>
            <w:r w:rsidRPr="00263CA7">
              <w:rPr>
                <w:rFonts w:ascii="Calibri" w:eastAsiaTheme="minorHAnsi" w:hAnsi="Calibri" w:cs="Calibri"/>
                <w:kern w:val="0"/>
                <w:sz w:val="22"/>
                <w:szCs w:val="22"/>
                <w:lang w:val="en-GB"/>
              </w:rPr>
              <w:t>best practice</w:t>
            </w:r>
            <w:r w:rsidR="00996E10">
              <w:rPr>
                <w:rFonts w:ascii="Calibri" w:eastAsiaTheme="minorHAnsi" w:hAnsi="Calibri" w:cs="Calibri"/>
                <w:kern w:val="0"/>
                <w:sz w:val="22"/>
                <w:szCs w:val="22"/>
                <w:lang w:val="en-GB"/>
              </w:rPr>
              <w:t xml:space="preserve"> to meet and exceed expectations in the role. </w:t>
            </w:r>
          </w:p>
          <w:p w14:paraId="5EBB9197" w14:textId="77777777" w:rsidR="00AB0407" w:rsidRDefault="00996E10" w:rsidP="00A30245">
            <w:pPr>
              <w:pStyle w:val="ListParagraph"/>
              <w:widowControl/>
              <w:numPr>
                <w:ilvl w:val="0"/>
                <w:numId w:val="23"/>
              </w:numPr>
              <w:overflowPunct/>
              <w:ind w:left="176" w:hanging="261"/>
              <w:rPr>
                <w:rFonts w:ascii="Calibri" w:eastAsiaTheme="minorHAnsi" w:hAnsi="Calibri" w:cs="Calibri"/>
                <w:kern w:val="0"/>
                <w:sz w:val="22"/>
                <w:szCs w:val="22"/>
                <w:lang w:val="en-GB"/>
              </w:rPr>
            </w:pPr>
            <w:r>
              <w:rPr>
                <w:rFonts w:ascii="Calibri" w:eastAsiaTheme="minorHAnsi" w:hAnsi="Calibri" w:cs="Calibri"/>
                <w:kern w:val="0"/>
                <w:sz w:val="22"/>
                <w:szCs w:val="22"/>
                <w:lang w:val="en-GB"/>
              </w:rPr>
              <w:t>Demonstrates a growth mind</w:t>
            </w:r>
            <w:r w:rsidR="00AB0407">
              <w:rPr>
                <w:rFonts w:ascii="Calibri" w:eastAsiaTheme="minorHAnsi" w:hAnsi="Calibri" w:cs="Calibri"/>
                <w:kern w:val="0"/>
                <w:sz w:val="22"/>
                <w:szCs w:val="22"/>
                <w:lang w:val="en-GB"/>
              </w:rPr>
              <w:t>-</w:t>
            </w:r>
            <w:r>
              <w:rPr>
                <w:rFonts w:ascii="Calibri" w:eastAsiaTheme="minorHAnsi" w:hAnsi="Calibri" w:cs="Calibri"/>
                <w:kern w:val="0"/>
                <w:sz w:val="22"/>
                <w:szCs w:val="22"/>
                <w:lang w:val="en-GB"/>
              </w:rPr>
              <w:t xml:space="preserve">set </w:t>
            </w:r>
            <w:r w:rsidR="00AB0407">
              <w:rPr>
                <w:rFonts w:ascii="Calibri" w:eastAsiaTheme="minorHAnsi" w:hAnsi="Calibri" w:cs="Calibri"/>
                <w:kern w:val="0"/>
                <w:sz w:val="22"/>
                <w:szCs w:val="22"/>
                <w:lang w:val="en-GB"/>
              </w:rPr>
              <w:t xml:space="preserve">and inquisitive thinking and applies this to their practice. </w:t>
            </w:r>
          </w:p>
          <w:p w14:paraId="22665DBE" w14:textId="77777777" w:rsidR="00AB0407" w:rsidRDefault="00AB0407" w:rsidP="006C2D5C">
            <w:pPr>
              <w:widowControl/>
              <w:overflowPunct/>
              <w:ind w:left="-108"/>
              <w:rPr>
                <w:rFonts w:ascii="Calibri" w:eastAsiaTheme="minorHAnsi" w:hAnsi="Calibri" w:cstheme="minorBidi"/>
                <w:b/>
                <w:kern w:val="0"/>
                <w:sz w:val="24"/>
                <w:szCs w:val="24"/>
                <w:lang w:val="en-GB"/>
              </w:rPr>
            </w:pPr>
          </w:p>
          <w:p w14:paraId="36AB73DF" w14:textId="3EAD88D0" w:rsidR="00A30245" w:rsidRPr="00901E3D" w:rsidRDefault="00A30245" w:rsidP="006C2D5C">
            <w:pPr>
              <w:widowControl/>
              <w:overflowPunct/>
              <w:ind w:left="-108"/>
              <w:rPr>
                <w:rFonts w:ascii="Calibri" w:eastAsiaTheme="minorHAnsi" w:hAnsi="Calibri" w:cstheme="minorBidi"/>
                <w:b/>
                <w:kern w:val="0"/>
                <w:sz w:val="24"/>
                <w:szCs w:val="24"/>
                <w:lang w:val="en-GB"/>
              </w:rPr>
            </w:pPr>
            <w:r w:rsidRPr="00901E3D">
              <w:rPr>
                <w:rFonts w:ascii="Calibri" w:eastAsiaTheme="minorHAnsi" w:hAnsi="Calibri" w:cstheme="minorBidi"/>
                <w:b/>
                <w:kern w:val="0"/>
                <w:sz w:val="24"/>
                <w:szCs w:val="24"/>
                <w:lang w:val="en-GB"/>
              </w:rPr>
              <w:t>Emotional Intelligence</w:t>
            </w:r>
          </w:p>
          <w:p w14:paraId="6A88FF43" w14:textId="79870E1B" w:rsidR="00A30245" w:rsidRDefault="00A30245" w:rsidP="00A30245">
            <w:pPr>
              <w:pStyle w:val="ListParagraph"/>
              <w:widowControl/>
              <w:numPr>
                <w:ilvl w:val="0"/>
                <w:numId w:val="24"/>
              </w:numPr>
              <w:overflowPunct/>
              <w:autoSpaceDE/>
              <w:autoSpaceDN/>
              <w:adjustRightInd/>
              <w:spacing w:line="235" w:lineRule="atLeast"/>
              <w:ind w:left="176" w:hanging="261"/>
              <w:rPr>
                <w:rFonts w:asciiTheme="minorHAnsi" w:eastAsia="MS Mincho" w:hAnsiTheme="minorHAnsi" w:cs="Arial"/>
                <w:kern w:val="0"/>
                <w:sz w:val="22"/>
                <w:szCs w:val="22"/>
                <w:lang w:val="en-GB" w:eastAsia="en-GB"/>
              </w:rPr>
            </w:pPr>
            <w:r w:rsidRPr="00901E3D">
              <w:rPr>
                <w:rFonts w:asciiTheme="minorHAnsi" w:eastAsia="MS Mincho" w:hAnsiTheme="minorHAnsi" w:cs="Arial"/>
                <w:kern w:val="0"/>
                <w:sz w:val="22"/>
                <w:szCs w:val="22"/>
                <w:lang w:val="en-GB" w:eastAsia="en-GB"/>
              </w:rPr>
              <w:t>Able to sense what other people are feeling</w:t>
            </w:r>
            <w:r>
              <w:rPr>
                <w:rFonts w:asciiTheme="minorHAnsi" w:eastAsia="MS Mincho" w:hAnsiTheme="minorHAnsi" w:cs="Arial"/>
                <w:kern w:val="0"/>
                <w:sz w:val="22"/>
                <w:szCs w:val="22"/>
                <w:lang w:val="en-GB" w:eastAsia="en-GB"/>
              </w:rPr>
              <w:t xml:space="preserve"> and able to express own feelings</w:t>
            </w:r>
            <w:r w:rsidR="00721A64">
              <w:rPr>
                <w:rFonts w:asciiTheme="minorHAnsi" w:eastAsia="MS Mincho" w:hAnsiTheme="minorHAnsi" w:cs="Arial"/>
                <w:kern w:val="0"/>
                <w:sz w:val="22"/>
                <w:szCs w:val="22"/>
                <w:lang w:val="en-GB" w:eastAsia="en-GB"/>
              </w:rPr>
              <w:t>.</w:t>
            </w:r>
          </w:p>
          <w:p w14:paraId="24B59199" w14:textId="07222466" w:rsidR="00A30245" w:rsidRDefault="00A30245" w:rsidP="00A30245">
            <w:pPr>
              <w:pStyle w:val="ListParagraph"/>
              <w:widowControl/>
              <w:numPr>
                <w:ilvl w:val="0"/>
                <w:numId w:val="24"/>
              </w:numPr>
              <w:overflowPunct/>
              <w:autoSpaceDE/>
              <w:autoSpaceDN/>
              <w:adjustRightInd/>
              <w:spacing w:line="235" w:lineRule="atLeast"/>
              <w:ind w:left="176" w:hanging="261"/>
              <w:rPr>
                <w:rFonts w:asciiTheme="minorHAnsi" w:eastAsia="MS Mincho" w:hAnsiTheme="minorHAnsi" w:cs="Arial"/>
                <w:kern w:val="0"/>
                <w:sz w:val="22"/>
                <w:szCs w:val="22"/>
                <w:lang w:val="en-GB" w:eastAsia="en-GB"/>
              </w:rPr>
            </w:pPr>
            <w:r w:rsidRPr="00901E3D">
              <w:rPr>
                <w:rFonts w:asciiTheme="minorHAnsi" w:eastAsia="MS Mincho" w:hAnsiTheme="minorHAnsi" w:cs="Arial"/>
                <w:kern w:val="0"/>
                <w:sz w:val="22"/>
                <w:szCs w:val="22"/>
                <w:lang w:val="en-GB" w:eastAsia="en-GB"/>
              </w:rPr>
              <w:t xml:space="preserve">Knowing what </w:t>
            </w:r>
            <w:r>
              <w:rPr>
                <w:rFonts w:asciiTheme="minorHAnsi" w:eastAsia="MS Mincho" w:hAnsiTheme="minorHAnsi" w:cs="Arial"/>
                <w:kern w:val="0"/>
                <w:sz w:val="22"/>
                <w:szCs w:val="22"/>
                <w:lang w:val="en-GB" w:eastAsia="en-GB"/>
              </w:rPr>
              <w:t xml:space="preserve">we are thinking and feeling, </w:t>
            </w:r>
            <w:r w:rsidRPr="00901E3D">
              <w:rPr>
                <w:rFonts w:asciiTheme="minorHAnsi" w:eastAsia="MS Mincho" w:hAnsiTheme="minorHAnsi" w:cs="Arial"/>
                <w:kern w:val="0"/>
                <w:sz w:val="22"/>
                <w:szCs w:val="22"/>
                <w:lang w:val="en-GB" w:eastAsia="en-GB"/>
              </w:rPr>
              <w:t>how this makes us behave</w:t>
            </w:r>
            <w:r>
              <w:rPr>
                <w:rFonts w:asciiTheme="minorHAnsi" w:eastAsia="MS Mincho" w:hAnsiTheme="minorHAnsi" w:cs="Arial"/>
                <w:kern w:val="0"/>
                <w:sz w:val="22"/>
                <w:szCs w:val="22"/>
                <w:lang w:val="en-GB" w:eastAsia="en-GB"/>
              </w:rPr>
              <w:t xml:space="preserve"> and understand the impact this has on others</w:t>
            </w:r>
            <w:r w:rsidR="00721A64">
              <w:rPr>
                <w:rFonts w:asciiTheme="minorHAnsi" w:eastAsia="MS Mincho" w:hAnsiTheme="minorHAnsi" w:cs="Arial"/>
                <w:kern w:val="0"/>
                <w:sz w:val="22"/>
                <w:szCs w:val="22"/>
                <w:lang w:val="en-GB" w:eastAsia="en-GB"/>
              </w:rPr>
              <w:t>.</w:t>
            </w:r>
          </w:p>
          <w:p w14:paraId="649F4F68" w14:textId="478312A7" w:rsidR="00A30245" w:rsidRDefault="00A30245" w:rsidP="00A30245">
            <w:pPr>
              <w:pStyle w:val="ListParagraph"/>
              <w:widowControl/>
              <w:numPr>
                <w:ilvl w:val="0"/>
                <w:numId w:val="24"/>
              </w:numPr>
              <w:overflowPunct/>
              <w:autoSpaceDE/>
              <w:autoSpaceDN/>
              <w:adjustRightInd/>
              <w:spacing w:line="235" w:lineRule="atLeast"/>
              <w:ind w:left="176" w:hanging="261"/>
              <w:rPr>
                <w:rFonts w:asciiTheme="minorHAnsi" w:eastAsia="MS Mincho" w:hAnsiTheme="minorHAnsi" w:cs="Arial"/>
                <w:kern w:val="0"/>
                <w:sz w:val="22"/>
                <w:szCs w:val="22"/>
                <w:lang w:val="en-GB" w:eastAsia="en-GB"/>
              </w:rPr>
            </w:pPr>
            <w:r w:rsidRPr="00901E3D">
              <w:rPr>
                <w:rFonts w:asciiTheme="minorHAnsi" w:eastAsia="MS Mincho" w:hAnsiTheme="minorHAnsi" w:cs="Arial"/>
                <w:kern w:val="0"/>
                <w:sz w:val="22"/>
                <w:szCs w:val="22"/>
                <w:lang w:val="en-GB" w:eastAsia="en-GB"/>
              </w:rPr>
              <w:t>Being able to handle our feelings in ways that are safe and respectful to ourselves and other people</w:t>
            </w:r>
            <w:r w:rsidR="00721A64">
              <w:rPr>
                <w:rFonts w:asciiTheme="minorHAnsi" w:eastAsia="MS Mincho" w:hAnsiTheme="minorHAnsi" w:cs="Arial"/>
                <w:kern w:val="0"/>
                <w:sz w:val="22"/>
                <w:szCs w:val="22"/>
                <w:lang w:val="en-GB" w:eastAsia="en-GB"/>
              </w:rPr>
              <w:t>.</w:t>
            </w:r>
          </w:p>
          <w:p w14:paraId="4EB624CB" w14:textId="0A6F77C6" w:rsidR="00A30245" w:rsidRPr="00901E3D" w:rsidRDefault="00A30245" w:rsidP="00A30245">
            <w:pPr>
              <w:pStyle w:val="ListParagraph"/>
              <w:widowControl/>
              <w:numPr>
                <w:ilvl w:val="0"/>
                <w:numId w:val="24"/>
              </w:numPr>
              <w:overflowPunct/>
              <w:autoSpaceDE/>
              <w:autoSpaceDN/>
              <w:adjustRightInd/>
              <w:spacing w:line="235" w:lineRule="atLeast"/>
              <w:ind w:left="176" w:hanging="261"/>
              <w:rPr>
                <w:rFonts w:asciiTheme="minorHAnsi" w:eastAsia="MS Mincho" w:hAnsiTheme="minorHAnsi" w:cs="Arial"/>
                <w:kern w:val="0"/>
                <w:sz w:val="22"/>
                <w:szCs w:val="22"/>
                <w:lang w:val="en-GB" w:eastAsia="en-GB"/>
              </w:rPr>
            </w:pPr>
            <w:r w:rsidRPr="00901E3D">
              <w:rPr>
                <w:rFonts w:asciiTheme="minorHAnsi" w:eastAsia="MS Mincho" w:hAnsiTheme="minorHAnsi" w:cs="Arial"/>
                <w:kern w:val="0"/>
                <w:sz w:val="22"/>
                <w:szCs w:val="22"/>
                <w:lang w:val="en-GB" w:eastAsia="en-GB"/>
              </w:rPr>
              <w:t>Being able to support other people through emotional difficulties</w:t>
            </w:r>
            <w:r w:rsidR="00721A64">
              <w:rPr>
                <w:rFonts w:asciiTheme="minorHAnsi" w:eastAsia="MS Mincho" w:hAnsiTheme="minorHAnsi" w:cs="Arial"/>
                <w:kern w:val="0"/>
                <w:sz w:val="22"/>
                <w:szCs w:val="22"/>
                <w:lang w:val="en-GB" w:eastAsia="en-GB"/>
              </w:rPr>
              <w:t>.</w:t>
            </w:r>
          </w:p>
          <w:p w14:paraId="3CAE5BAF" w14:textId="77777777" w:rsidR="00A30245" w:rsidRPr="00091A11" w:rsidRDefault="00A30245" w:rsidP="006C2D5C">
            <w:pPr>
              <w:widowControl/>
              <w:overflowPunct/>
              <w:rPr>
                <w:rFonts w:ascii="Calibri" w:eastAsiaTheme="minorHAnsi" w:hAnsi="Calibri" w:cs="Calibri"/>
                <w:kern w:val="0"/>
                <w:sz w:val="22"/>
                <w:szCs w:val="22"/>
                <w:lang w:val="en-GB"/>
              </w:rPr>
            </w:pPr>
          </w:p>
        </w:tc>
        <w:tc>
          <w:tcPr>
            <w:tcW w:w="0" w:type="auto"/>
          </w:tcPr>
          <w:p w14:paraId="08001D8C" w14:textId="77777777" w:rsidR="00A30245" w:rsidRPr="00615669" w:rsidRDefault="00A30245" w:rsidP="00A30245">
            <w:pPr>
              <w:pStyle w:val="ListParagraph"/>
              <w:widowControl/>
              <w:numPr>
                <w:ilvl w:val="0"/>
                <w:numId w:val="21"/>
              </w:numPr>
              <w:overflowPunct/>
              <w:rPr>
                <w:rFonts w:ascii="Calibri" w:eastAsiaTheme="minorHAnsi" w:hAnsi="Calibri" w:cs="Calibri"/>
                <w:kern w:val="0"/>
                <w:sz w:val="22"/>
                <w:szCs w:val="22"/>
                <w:lang w:val="en-GB"/>
              </w:rPr>
            </w:pPr>
          </w:p>
        </w:tc>
      </w:tr>
    </w:tbl>
    <w:p w14:paraId="768CF134" w14:textId="77777777" w:rsidR="00A30245" w:rsidRPr="00901E3D" w:rsidRDefault="00A30245" w:rsidP="00A30245">
      <w:pPr>
        <w:widowControl/>
        <w:overflowPunct/>
        <w:rPr>
          <w:rFonts w:ascii="Calibri" w:eastAsiaTheme="minorHAnsi" w:hAnsi="Calibri" w:cstheme="minorBidi"/>
          <w:b/>
          <w:kern w:val="0"/>
          <w:sz w:val="24"/>
          <w:szCs w:val="24"/>
          <w:lang w:val="en-GB"/>
        </w:rPr>
      </w:pPr>
      <w:r w:rsidRPr="00901E3D">
        <w:rPr>
          <w:rFonts w:ascii="Calibri" w:eastAsiaTheme="minorHAnsi" w:hAnsi="Calibri" w:cstheme="minorBidi"/>
          <w:b/>
          <w:kern w:val="0"/>
          <w:sz w:val="24"/>
          <w:szCs w:val="24"/>
          <w:lang w:val="en-GB"/>
        </w:rPr>
        <w:t>Managing Change</w:t>
      </w:r>
    </w:p>
    <w:p w14:paraId="491C9B5D" w14:textId="089E5D98" w:rsidR="00610607" w:rsidRPr="00610607" w:rsidRDefault="00610607" w:rsidP="00BD6A95">
      <w:pPr>
        <w:pStyle w:val="BodyTextIndent"/>
        <w:widowControl/>
        <w:numPr>
          <w:ilvl w:val="0"/>
          <w:numId w:val="21"/>
        </w:numPr>
        <w:overflowPunct/>
        <w:autoSpaceDE/>
        <w:autoSpaceDN/>
        <w:adjustRightInd/>
        <w:spacing w:after="100" w:afterAutospacing="1"/>
        <w:ind w:left="510" w:hanging="357"/>
        <w:jc w:val="both"/>
        <w:rPr>
          <w:rFonts w:asciiTheme="minorHAnsi" w:hAnsiTheme="minorHAnsi"/>
          <w:bCs/>
          <w:sz w:val="22"/>
          <w:szCs w:val="22"/>
        </w:rPr>
      </w:pPr>
      <w:r>
        <w:rPr>
          <w:rFonts w:asciiTheme="minorHAnsi" w:hAnsiTheme="minorHAnsi"/>
          <w:bCs/>
          <w:sz w:val="22"/>
          <w:szCs w:val="22"/>
        </w:rPr>
        <w:t>Generates ideas for change to make improvements to services</w:t>
      </w:r>
      <w:r w:rsidR="00721A64">
        <w:rPr>
          <w:rFonts w:asciiTheme="minorHAnsi" w:hAnsiTheme="minorHAnsi"/>
          <w:bCs/>
          <w:sz w:val="22"/>
          <w:szCs w:val="22"/>
        </w:rPr>
        <w:t>.</w:t>
      </w:r>
    </w:p>
    <w:p w14:paraId="698129C8" w14:textId="39A63FB8" w:rsidR="00610607" w:rsidRPr="00610607" w:rsidRDefault="00610607" w:rsidP="00BD6A95">
      <w:pPr>
        <w:pStyle w:val="BodyTextIndent"/>
        <w:widowControl/>
        <w:numPr>
          <w:ilvl w:val="0"/>
          <w:numId w:val="21"/>
        </w:numPr>
        <w:overflowPunct/>
        <w:autoSpaceDE/>
        <w:autoSpaceDN/>
        <w:adjustRightInd/>
        <w:spacing w:after="100" w:afterAutospacing="1"/>
        <w:ind w:left="510" w:hanging="357"/>
        <w:jc w:val="both"/>
        <w:rPr>
          <w:rFonts w:asciiTheme="minorHAnsi" w:hAnsiTheme="minorHAnsi"/>
          <w:bCs/>
          <w:sz w:val="22"/>
          <w:szCs w:val="22"/>
        </w:rPr>
      </w:pPr>
      <w:r w:rsidRPr="00610607">
        <w:rPr>
          <w:rFonts w:asciiTheme="minorHAnsi" w:hAnsiTheme="minorHAnsi"/>
          <w:bCs/>
          <w:sz w:val="22"/>
          <w:szCs w:val="22"/>
        </w:rPr>
        <w:t xml:space="preserve">Exhibits ability to </w:t>
      </w:r>
      <w:r>
        <w:rPr>
          <w:rFonts w:asciiTheme="minorHAnsi" w:hAnsiTheme="minorHAnsi"/>
          <w:bCs/>
          <w:sz w:val="22"/>
          <w:szCs w:val="22"/>
        </w:rPr>
        <w:t>respond</w:t>
      </w:r>
      <w:r w:rsidR="00721A64">
        <w:rPr>
          <w:rFonts w:asciiTheme="minorHAnsi" w:hAnsiTheme="minorHAnsi"/>
          <w:bCs/>
          <w:sz w:val="22"/>
          <w:szCs w:val="22"/>
        </w:rPr>
        <w:t xml:space="preserve"> to</w:t>
      </w:r>
      <w:r w:rsidRPr="00610607">
        <w:rPr>
          <w:rFonts w:asciiTheme="minorHAnsi" w:hAnsiTheme="minorHAnsi"/>
          <w:bCs/>
          <w:sz w:val="22"/>
          <w:szCs w:val="22"/>
        </w:rPr>
        <w:t xml:space="preserve"> change </w:t>
      </w:r>
      <w:r w:rsidR="00721A64" w:rsidRPr="00610607">
        <w:rPr>
          <w:rFonts w:asciiTheme="minorHAnsi" w:hAnsiTheme="minorHAnsi"/>
          <w:bCs/>
          <w:sz w:val="22"/>
          <w:szCs w:val="22"/>
        </w:rPr>
        <w:t>constructively.</w:t>
      </w:r>
    </w:p>
    <w:p w14:paraId="16E0249A" w14:textId="3E79542E" w:rsidR="00A30245" w:rsidRPr="00BD6A95" w:rsidRDefault="00610607" w:rsidP="00A30245">
      <w:pPr>
        <w:pStyle w:val="BodyTextIndent"/>
        <w:widowControl/>
        <w:numPr>
          <w:ilvl w:val="0"/>
          <w:numId w:val="21"/>
        </w:numPr>
        <w:overflowPunct/>
        <w:autoSpaceDE/>
        <w:autoSpaceDN/>
        <w:adjustRightInd/>
        <w:spacing w:after="100" w:afterAutospacing="1"/>
        <w:ind w:left="510" w:hanging="357"/>
        <w:jc w:val="both"/>
        <w:rPr>
          <w:rFonts w:asciiTheme="minorHAnsi" w:hAnsiTheme="minorHAnsi"/>
          <w:bCs/>
          <w:sz w:val="22"/>
          <w:szCs w:val="22"/>
        </w:rPr>
      </w:pPr>
      <w:r w:rsidRPr="00610607">
        <w:rPr>
          <w:rFonts w:asciiTheme="minorHAnsi" w:hAnsiTheme="minorHAnsi"/>
          <w:bCs/>
          <w:sz w:val="22"/>
          <w:szCs w:val="22"/>
        </w:rPr>
        <w:t>Effectively communicates the reason / need for change, involving others in the process and assessing the impact of change</w:t>
      </w:r>
      <w:r w:rsidR="00721A64">
        <w:rPr>
          <w:rFonts w:asciiTheme="minorHAnsi" w:hAnsiTheme="minorHAnsi"/>
          <w:bCs/>
          <w:sz w:val="22"/>
          <w:szCs w:val="22"/>
        </w:rPr>
        <w:t>.</w:t>
      </w:r>
    </w:p>
    <w:p w14:paraId="1C50AD05" w14:textId="7828658F" w:rsidR="00F94A0C" w:rsidRPr="00F94A0C" w:rsidRDefault="00F94A0C" w:rsidP="00A30245">
      <w:pPr>
        <w:widowControl/>
        <w:overflowPunct/>
        <w:autoSpaceDE/>
        <w:autoSpaceDN/>
        <w:adjustRightInd/>
        <w:contextualSpacing/>
        <w:jc w:val="both"/>
        <w:rPr>
          <w:rFonts w:ascii="Calibri" w:hAnsi="Calibri" w:cs="Arial"/>
          <w:b/>
          <w:bCs/>
          <w:sz w:val="24"/>
          <w:szCs w:val="24"/>
        </w:rPr>
      </w:pPr>
      <w:r w:rsidRPr="00F94A0C">
        <w:rPr>
          <w:rFonts w:ascii="Calibri" w:hAnsi="Calibri" w:cs="Arial"/>
          <w:b/>
          <w:bCs/>
          <w:sz w:val="24"/>
          <w:szCs w:val="24"/>
        </w:rPr>
        <w:t xml:space="preserve">Key Attributes </w:t>
      </w:r>
    </w:p>
    <w:p w14:paraId="1305142D" w14:textId="77777777" w:rsidR="00F94A0C" w:rsidRPr="00F94A0C" w:rsidRDefault="00F94A0C" w:rsidP="00F94A0C">
      <w:pPr>
        <w:widowControl/>
        <w:numPr>
          <w:ilvl w:val="0"/>
          <w:numId w:val="30"/>
        </w:numPr>
        <w:overflowPunct/>
        <w:autoSpaceDE/>
        <w:autoSpaceDN/>
        <w:adjustRightInd/>
        <w:contextualSpacing/>
        <w:jc w:val="both"/>
        <w:rPr>
          <w:rFonts w:ascii="Calibri" w:hAnsi="Calibri" w:cs="Arial"/>
          <w:sz w:val="22"/>
          <w:szCs w:val="22"/>
          <w:lang w:val="en-GB"/>
        </w:rPr>
      </w:pPr>
      <w:r w:rsidRPr="00F94A0C">
        <w:rPr>
          <w:rFonts w:ascii="Calibri" w:hAnsi="Calibri" w:cs="Arial"/>
          <w:sz w:val="22"/>
          <w:szCs w:val="22"/>
          <w:lang w:val="en-GB"/>
        </w:rPr>
        <w:t>Listening skills</w:t>
      </w:r>
    </w:p>
    <w:p w14:paraId="44E3C76E" w14:textId="77777777" w:rsidR="00F94A0C" w:rsidRPr="00F94A0C" w:rsidRDefault="00F94A0C" w:rsidP="00F94A0C">
      <w:pPr>
        <w:widowControl/>
        <w:numPr>
          <w:ilvl w:val="0"/>
          <w:numId w:val="30"/>
        </w:numPr>
        <w:overflowPunct/>
        <w:autoSpaceDE/>
        <w:autoSpaceDN/>
        <w:adjustRightInd/>
        <w:contextualSpacing/>
        <w:jc w:val="both"/>
        <w:rPr>
          <w:rFonts w:ascii="Calibri" w:hAnsi="Calibri" w:cs="Arial"/>
          <w:sz w:val="22"/>
          <w:szCs w:val="22"/>
          <w:lang w:val="en-GB"/>
        </w:rPr>
      </w:pPr>
      <w:r w:rsidRPr="00F94A0C">
        <w:rPr>
          <w:rFonts w:ascii="Calibri" w:hAnsi="Calibri" w:cs="Arial"/>
          <w:sz w:val="22"/>
          <w:szCs w:val="22"/>
          <w:lang w:val="en-GB"/>
        </w:rPr>
        <w:t>Observation</w:t>
      </w:r>
    </w:p>
    <w:p w14:paraId="7166B2EE" w14:textId="77777777" w:rsidR="00F94A0C" w:rsidRPr="00F94A0C" w:rsidRDefault="00F94A0C" w:rsidP="00F94A0C">
      <w:pPr>
        <w:widowControl/>
        <w:numPr>
          <w:ilvl w:val="0"/>
          <w:numId w:val="30"/>
        </w:numPr>
        <w:overflowPunct/>
        <w:autoSpaceDE/>
        <w:autoSpaceDN/>
        <w:adjustRightInd/>
        <w:contextualSpacing/>
        <w:jc w:val="both"/>
        <w:rPr>
          <w:rFonts w:ascii="Calibri" w:hAnsi="Calibri" w:cs="Arial"/>
          <w:sz w:val="22"/>
          <w:szCs w:val="22"/>
          <w:lang w:val="en-GB"/>
        </w:rPr>
      </w:pPr>
      <w:r w:rsidRPr="00F94A0C">
        <w:rPr>
          <w:rFonts w:ascii="Calibri" w:hAnsi="Calibri" w:cs="Arial"/>
          <w:sz w:val="22"/>
          <w:szCs w:val="22"/>
          <w:lang w:val="en-GB"/>
        </w:rPr>
        <w:t>Sensitivity and empathy</w:t>
      </w:r>
    </w:p>
    <w:p w14:paraId="0BEB4ADA" w14:textId="77777777" w:rsidR="00F94A0C" w:rsidRPr="00F94A0C" w:rsidRDefault="00F94A0C" w:rsidP="00F94A0C">
      <w:pPr>
        <w:widowControl/>
        <w:numPr>
          <w:ilvl w:val="0"/>
          <w:numId w:val="30"/>
        </w:numPr>
        <w:overflowPunct/>
        <w:autoSpaceDE/>
        <w:autoSpaceDN/>
        <w:adjustRightInd/>
        <w:contextualSpacing/>
        <w:jc w:val="both"/>
        <w:rPr>
          <w:rFonts w:ascii="Calibri" w:hAnsi="Calibri" w:cs="Arial"/>
          <w:sz w:val="22"/>
          <w:szCs w:val="22"/>
          <w:lang w:val="en-GB"/>
        </w:rPr>
      </w:pPr>
      <w:r w:rsidRPr="00F94A0C">
        <w:rPr>
          <w:rFonts w:ascii="Calibri" w:hAnsi="Calibri" w:cs="Arial"/>
          <w:sz w:val="22"/>
          <w:szCs w:val="22"/>
          <w:lang w:val="en-GB"/>
        </w:rPr>
        <w:t>Sincerity</w:t>
      </w:r>
    </w:p>
    <w:p w14:paraId="5CA3405F" w14:textId="77777777" w:rsidR="00F94A0C" w:rsidRPr="00F94A0C" w:rsidRDefault="00F94A0C" w:rsidP="00F94A0C">
      <w:pPr>
        <w:widowControl/>
        <w:numPr>
          <w:ilvl w:val="0"/>
          <w:numId w:val="30"/>
        </w:numPr>
        <w:overflowPunct/>
        <w:autoSpaceDE/>
        <w:autoSpaceDN/>
        <w:adjustRightInd/>
        <w:contextualSpacing/>
        <w:jc w:val="both"/>
        <w:rPr>
          <w:rFonts w:ascii="Calibri" w:hAnsi="Calibri" w:cs="Arial"/>
          <w:sz w:val="22"/>
          <w:szCs w:val="22"/>
          <w:lang w:val="en-GB"/>
        </w:rPr>
      </w:pPr>
      <w:r w:rsidRPr="00F94A0C">
        <w:rPr>
          <w:rFonts w:ascii="Calibri" w:hAnsi="Calibri" w:cs="Arial"/>
          <w:sz w:val="22"/>
          <w:szCs w:val="22"/>
          <w:lang w:val="en-GB"/>
        </w:rPr>
        <w:t>Discretion</w:t>
      </w:r>
    </w:p>
    <w:p w14:paraId="7DE958AC" w14:textId="77777777" w:rsidR="00F94A0C" w:rsidRPr="00F94A0C" w:rsidRDefault="00F94A0C" w:rsidP="00F94A0C">
      <w:pPr>
        <w:widowControl/>
        <w:numPr>
          <w:ilvl w:val="0"/>
          <w:numId w:val="30"/>
        </w:numPr>
        <w:overflowPunct/>
        <w:autoSpaceDE/>
        <w:autoSpaceDN/>
        <w:adjustRightInd/>
        <w:contextualSpacing/>
        <w:jc w:val="both"/>
        <w:rPr>
          <w:rFonts w:ascii="Calibri" w:hAnsi="Calibri" w:cs="Arial"/>
          <w:sz w:val="22"/>
          <w:szCs w:val="22"/>
          <w:lang w:val="en-GB"/>
        </w:rPr>
      </w:pPr>
      <w:r w:rsidRPr="00F94A0C">
        <w:rPr>
          <w:rFonts w:ascii="Calibri" w:hAnsi="Calibri" w:cs="Arial"/>
          <w:sz w:val="22"/>
          <w:szCs w:val="22"/>
          <w:lang w:val="en-GB"/>
        </w:rPr>
        <w:t>Ability to build rapport</w:t>
      </w:r>
    </w:p>
    <w:p w14:paraId="7BFBA85B" w14:textId="77777777" w:rsidR="00F94A0C" w:rsidRPr="00F94A0C" w:rsidRDefault="00F94A0C" w:rsidP="00F94A0C">
      <w:pPr>
        <w:widowControl/>
        <w:numPr>
          <w:ilvl w:val="0"/>
          <w:numId w:val="30"/>
        </w:numPr>
        <w:overflowPunct/>
        <w:autoSpaceDE/>
        <w:autoSpaceDN/>
        <w:adjustRightInd/>
        <w:contextualSpacing/>
        <w:jc w:val="both"/>
        <w:rPr>
          <w:rFonts w:ascii="Calibri" w:hAnsi="Calibri" w:cs="Arial"/>
          <w:sz w:val="22"/>
          <w:szCs w:val="22"/>
          <w:lang w:val="en-GB"/>
        </w:rPr>
      </w:pPr>
      <w:r w:rsidRPr="00F94A0C">
        <w:rPr>
          <w:rFonts w:ascii="Calibri" w:hAnsi="Calibri" w:cs="Arial"/>
          <w:sz w:val="22"/>
          <w:szCs w:val="22"/>
          <w:lang w:val="en-GB"/>
        </w:rPr>
        <w:t>Positive outlook</w:t>
      </w:r>
    </w:p>
    <w:p w14:paraId="00769E3A" w14:textId="77777777" w:rsidR="00F94A0C" w:rsidRPr="00F94A0C" w:rsidRDefault="00F94A0C" w:rsidP="00F94A0C">
      <w:pPr>
        <w:widowControl/>
        <w:numPr>
          <w:ilvl w:val="0"/>
          <w:numId w:val="30"/>
        </w:numPr>
        <w:overflowPunct/>
        <w:autoSpaceDE/>
        <w:autoSpaceDN/>
        <w:adjustRightInd/>
        <w:contextualSpacing/>
        <w:jc w:val="both"/>
        <w:rPr>
          <w:rFonts w:ascii="Calibri" w:hAnsi="Calibri" w:cs="Arial"/>
          <w:sz w:val="22"/>
          <w:szCs w:val="22"/>
          <w:lang w:val="en-GB"/>
        </w:rPr>
      </w:pPr>
      <w:r w:rsidRPr="00F94A0C">
        <w:rPr>
          <w:rFonts w:ascii="Calibri" w:hAnsi="Calibri" w:cs="Arial"/>
          <w:sz w:val="22"/>
          <w:szCs w:val="22"/>
          <w:lang w:val="en-GB"/>
        </w:rPr>
        <w:t>Excellent communication skills</w:t>
      </w:r>
    </w:p>
    <w:p w14:paraId="61A0D196" w14:textId="77777777" w:rsidR="00F94A0C" w:rsidRPr="00F94A0C" w:rsidRDefault="00F94A0C" w:rsidP="00F94A0C">
      <w:pPr>
        <w:widowControl/>
        <w:numPr>
          <w:ilvl w:val="0"/>
          <w:numId w:val="30"/>
        </w:numPr>
        <w:overflowPunct/>
        <w:autoSpaceDE/>
        <w:autoSpaceDN/>
        <w:adjustRightInd/>
        <w:contextualSpacing/>
        <w:jc w:val="both"/>
        <w:rPr>
          <w:rFonts w:ascii="Calibri" w:hAnsi="Calibri" w:cs="Arial"/>
          <w:sz w:val="22"/>
          <w:szCs w:val="22"/>
          <w:lang w:val="en-GB"/>
        </w:rPr>
      </w:pPr>
      <w:r w:rsidRPr="00F94A0C">
        <w:rPr>
          <w:rFonts w:ascii="Calibri" w:hAnsi="Calibri" w:cs="Arial"/>
          <w:sz w:val="22"/>
          <w:szCs w:val="22"/>
          <w:lang w:val="en-GB"/>
        </w:rPr>
        <w:t>Resilience and maturity</w:t>
      </w:r>
    </w:p>
    <w:p w14:paraId="71956260" w14:textId="77777777" w:rsidR="00F94A0C" w:rsidRPr="00F94A0C" w:rsidRDefault="00F94A0C" w:rsidP="00F94A0C">
      <w:pPr>
        <w:widowControl/>
        <w:numPr>
          <w:ilvl w:val="0"/>
          <w:numId w:val="30"/>
        </w:numPr>
        <w:overflowPunct/>
        <w:autoSpaceDE/>
        <w:autoSpaceDN/>
        <w:adjustRightInd/>
        <w:contextualSpacing/>
        <w:jc w:val="both"/>
        <w:rPr>
          <w:rFonts w:ascii="Calibri" w:hAnsi="Calibri" w:cs="Arial"/>
          <w:sz w:val="22"/>
          <w:szCs w:val="22"/>
          <w:lang w:val="en-GB"/>
        </w:rPr>
      </w:pPr>
      <w:r w:rsidRPr="00F94A0C">
        <w:rPr>
          <w:rFonts w:ascii="Calibri" w:hAnsi="Calibri" w:cs="Arial"/>
          <w:sz w:val="22"/>
          <w:szCs w:val="22"/>
          <w:lang w:val="en-GB"/>
        </w:rPr>
        <w:t>Capacity for study and continued learning</w:t>
      </w:r>
    </w:p>
    <w:p w14:paraId="0AEBDDFC" w14:textId="4695716E" w:rsidR="00F94A0C" w:rsidRDefault="00F94A0C" w:rsidP="00F94A0C">
      <w:pPr>
        <w:widowControl/>
        <w:numPr>
          <w:ilvl w:val="0"/>
          <w:numId w:val="30"/>
        </w:numPr>
        <w:overflowPunct/>
        <w:autoSpaceDE/>
        <w:autoSpaceDN/>
        <w:adjustRightInd/>
        <w:contextualSpacing/>
        <w:jc w:val="both"/>
        <w:rPr>
          <w:rFonts w:ascii="Calibri" w:hAnsi="Calibri" w:cs="Arial"/>
          <w:sz w:val="22"/>
          <w:szCs w:val="22"/>
          <w:lang w:val="en-GB"/>
        </w:rPr>
      </w:pPr>
      <w:r w:rsidRPr="00F94A0C">
        <w:rPr>
          <w:rFonts w:ascii="Calibri" w:hAnsi="Calibri" w:cs="Arial"/>
          <w:sz w:val="22"/>
          <w:szCs w:val="22"/>
          <w:lang w:val="en-GB"/>
        </w:rPr>
        <w:t>Ability to work independently or with others</w:t>
      </w:r>
    </w:p>
    <w:p w14:paraId="6E2D54DA" w14:textId="5C1D2030" w:rsidR="009E24D7" w:rsidRDefault="009E24D7" w:rsidP="009E24D7">
      <w:pPr>
        <w:widowControl/>
        <w:overflowPunct/>
        <w:autoSpaceDE/>
        <w:autoSpaceDN/>
        <w:adjustRightInd/>
        <w:contextualSpacing/>
        <w:jc w:val="both"/>
        <w:rPr>
          <w:rFonts w:ascii="Calibri" w:hAnsi="Calibri" w:cs="Arial"/>
          <w:sz w:val="22"/>
          <w:szCs w:val="22"/>
          <w:lang w:val="en-GB"/>
        </w:rPr>
      </w:pPr>
    </w:p>
    <w:p w14:paraId="6468A7FA" w14:textId="1E011A28" w:rsidR="009E24D7" w:rsidRDefault="009E24D7" w:rsidP="009E24D7">
      <w:pPr>
        <w:widowControl/>
        <w:overflowPunct/>
        <w:autoSpaceDE/>
        <w:autoSpaceDN/>
        <w:adjustRightInd/>
        <w:contextualSpacing/>
        <w:jc w:val="both"/>
        <w:rPr>
          <w:rFonts w:ascii="Calibri" w:hAnsi="Calibri" w:cs="Arial"/>
          <w:sz w:val="22"/>
          <w:szCs w:val="22"/>
          <w:lang w:val="en-GB"/>
        </w:rPr>
      </w:pPr>
    </w:p>
    <w:p w14:paraId="2B553F6F" w14:textId="1E011A28" w:rsidR="009E24D7" w:rsidRDefault="009E24D7" w:rsidP="009E24D7">
      <w:pPr>
        <w:widowControl/>
        <w:overflowPunct/>
        <w:autoSpaceDE/>
        <w:autoSpaceDN/>
        <w:adjustRightInd/>
        <w:contextualSpacing/>
        <w:jc w:val="both"/>
        <w:rPr>
          <w:rFonts w:ascii="Calibri" w:hAnsi="Calibri" w:cs="Arial"/>
          <w:sz w:val="22"/>
          <w:szCs w:val="22"/>
          <w:lang w:val="en-GB"/>
        </w:rPr>
      </w:pPr>
    </w:p>
    <w:p w14:paraId="476CB06D" w14:textId="77777777" w:rsidR="009E24D7" w:rsidRPr="00F94A0C" w:rsidRDefault="009E24D7" w:rsidP="009E24D7">
      <w:pPr>
        <w:widowControl/>
        <w:overflowPunct/>
        <w:autoSpaceDE/>
        <w:autoSpaceDN/>
        <w:adjustRightInd/>
        <w:contextualSpacing/>
        <w:jc w:val="both"/>
        <w:rPr>
          <w:rFonts w:ascii="Calibri" w:hAnsi="Calibri" w:cs="Arial"/>
          <w:sz w:val="22"/>
          <w:szCs w:val="22"/>
          <w:lang w:val="en-GB"/>
        </w:rPr>
      </w:pPr>
    </w:p>
    <w:p w14:paraId="3BF02223" w14:textId="77777777" w:rsidR="00F94A0C" w:rsidRDefault="00F94A0C" w:rsidP="00A30245">
      <w:pPr>
        <w:widowControl/>
        <w:overflowPunct/>
        <w:autoSpaceDE/>
        <w:autoSpaceDN/>
        <w:adjustRightInd/>
        <w:contextualSpacing/>
        <w:jc w:val="both"/>
        <w:rPr>
          <w:rFonts w:ascii="Calibri" w:hAnsi="Calibri" w:cs="Arial"/>
          <w:sz w:val="22"/>
          <w:szCs w:val="22"/>
        </w:rPr>
      </w:pPr>
    </w:p>
    <w:p w14:paraId="2FE8DE0B" w14:textId="67C2EC4D" w:rsidR="00A30245" w:rsidRDefault="00A30245" w:rsidP="00A30245">
      <w:pPr>
        <w:widowControl/>
        <w:overflowPunct/>
        <w:autoSpaceDE/>
        <w:autoSpaceDN/>
        <w:adjustRightInd/>
        <w:contextualSpacing/>
        <w:jc w:val="both"/>
        <w:rPr>
          <w:rFonts w:ascii="Calibri" w:hAnsi="Calibri" w:cs="Arial"/>
          <w:sz w:val="22"/>
          <w:szCs w:val="22"/>
        </w:rPr>
      </w:pPr>
      <w:r w:rsidRPr="00F560F9">
        <w:rPr>
          <w:rFonts w:ascii="Calibri" w:hAnsi="Calibri" w:cs="Arial"/>
          <w:sz w:val="22"/>
          <w:szCs w:val="22"/>
        </w:rPr>
        <w:t xml:space="preserve">The details contained in this Job Description is not an exhaustive list of duties and you will be expected to perform different duties commensurate with the level of the post as required by the organisation and the overall objectives of the group. </w:t>
      </w:r>
      <w:r>
        <w:rPr>
          <w:rFonts w:ascii="Calibri" w:hAnsi="Calibri" w:cs="Arial"/>
          <w:sz w:val="22"/>
          <w:szCs w:val="22"/>
        </w:rPr>
        <w:t xml:space="preserve"> </w:t>
      </w:r>
      <w:r w:rsidRPr="00F560F9">
        <w:rPr>
          <w:rFonts w:ascii="Calibri" w:hAnsi="Calibri" w:cs="Arial"/>
          <w:sz w:val="22"/>
          <w:szCs w:val="22"/>
        </w:rPr>
        <w:t>The nature of the agency business means that tasks and responsibilities are sometimes unpredictable</w:t>
      </w:r>
      <w:r>
        <w:rPr>
          <w:rFonts w:ascii="Calibri" w:hAnsi="Calibri" w:cs="Arial"/>
          <w:sz w:val="22"/>
          <w:szCs w:val="22"/>
        </w:rPr>
        <w:t xml:space="preserve"> therefore colleagues are </w:t>
      </w:r>
      <w:r w:rsidRPr="00F560F9">
        <w:rPr>
          <w:rFonts w:ascii="Calibri" w:hAnsi="Calibri" w:cs="Arial"/>
          <w:sz w:val="22"/>
          <w:szCs w:val="22"/>
        </w:rPr>
        <w:t>expected to work flexibly when the occasion arises.</w:t>
      </w:r>
      <w:r>
        <w:rPr>
          <w:rFonts w:ascii="Calibri" w:hAnsi="Calibri" w:cs="Arial"/>
          <w:sz w:val="22"/>
          <w:szCs w:val="22"/>
        </w:rPr>
        <w:t xml:space="preserve"> </w:t>
      </w:r>
      <w:r w:rsidRPr="00F560F9">
        <w:rPr>
          <w:rFonts w:ascii="Calibri" w:hAnsi="Calibri" w:cs="Arial"/>
          <w:sz w:val="22"/>
          <w:szCs w:val="22"/>
        </w:rPr>
        <w:t xml:space="preserve">Travel is expected as part of this role including travel to other Compass Community offices. </w:t>
      </w:r>
    </w:p>
    <w:p w14:paraId="761C3B96" w14:textId="77777777" w:rsidR="003A7E25" w:rsidRPr="00A30245" w:rsidRDefault="003A7E25" w:rsidP="00312BB1">
      <w:pPr>
        <w:pStyle w:val="Header"/>
        <w:jc w:val="both"/>
        <w:rPr>
          <w:rFonts w:cstheme="minorHAnsi"/>
          <w:b/>
          <w:color w:val="000000"/>
        </w:rPr>
      </w:pPr>
    </w:p>
    <w:p w14:paraId="540B418C" w14:textId="3336C7DD" w:rsidR="003A7E25" w:rsidRPr="00312BB1" w:rsidRDefault="009E24D7" w:rsidP="003A7E25">
      <w:pPr>
        <w:pStyle w:val="Header"/>
        <w:ind w:left="-567"/>
        <w:jc w:val="both"/>
        <w:rPr>
          <w:rFonts w:cstheme="minorHAnsi"/>
          <w:bCs/>
          <w:color w:val="000000"/>
          <w:sz w:val="16"/>
          <w:szCs w:val="16"/>
        </w:rPr>
      </w:pPr>
      <w:r>
        <w:rPr>
          <w:rFonts w:cstheme="minorHAnsi"/>
          <w:bCs/>
          <w:color w:val="000000"/>
          <w:sz w:val="16"/>
          <w:szCs w:val="16"/>
        </w:rPr>
        <w:t xml:space="preserve">April </w:t>
      </w:r>
      <w:r w:rsidR="00B113B3">
        <w:rPr>
          <w:rFonts w:cstheme="minorHAnsi"/>
          <w:bCs/>
          <w:color w:val="000000"/>
          <w:sz w:val="16"/>
          <w:szCs w:val="16"/>
        </w:rPr>
        <w:t>2022</w:t>
      </w:r>
    </w:p>
    <w:p w14:paraId="2D089FE2" w14:textId="77777777" w:rsidR="003A7E25" w:rsidRPr="00A30245" w:rsidRDefault="003A7E25" w:rsidP="00CD3B81">
      <w:pPr>
        <w:pStyle w:val="Header"/>
        <w:ind w:left="-567" w:hanging="567"/>
        <w:jc w:val="both"/>
        <w:rPr>
          <w:rFonts w:cstheme="minorHAnsi"/>
          <w:b/>
          <w:color w:val="000000"/>
        </w:rPr>
      </w:pPr>
    </w:p>
    <w:sectPr w:rsidR="003A7E25" w:rsidRPr="00A30245" w:rsidSect="00895EDB">
      <w:headerReference w:type="default" r:id="rId8"/>
      <w:footerReference w:type="default" r:id="rId9"/>
      <w:pgSz w:w="11906" w:h="16838"/>
      <w:pgMar w:top="1245"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6AC8" w14:textId="77777777" w:rsidR="007A672B" w:rsidRDefault="007A672B" w:rsidP="00AD1A28">
      <w:r>
        <w:separator/>
      </w:r>
    </w:p>
  </w:endnote>
  <w:endnote w:type="continuationSeparator" w:id="0">
    <w:p w14:paraId="14A1F92D" w14:textId="77777777" w:rsidR="007A672B" w:rsidRDefault="007A672B"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gue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E50C" w14:textId="54A46AB6" w:rsidR="0029184E" w:rsidRPr="001B0D54" w:rsidRDefault="0029184E" w:rsidP="0029184E">
    <w:pPr>
      <w:pStyle w:val="Footer"/>
      <w:jc w:val="center"/>
      <w:rPr>
        <w:b/>
        <w:bCs/>
        <w:color w:val="FFFFFF" w:themeColor="background1"/>
        <w:sz w:val="20"/>
        <w:szCs w:val="20"/>
      </w:rPr>
    </w:pPr>
    <w:r>
      <w:rPr>
        <w:noProof/>
        <w:lang w:eastAsia="en-GB"/>
      </w:rPr>
      <w:drawing>
        <wp:anchor distT="0" distB="0" distL="114300" distR="114300" simplePos="0" relativeHeight="251668992" behindDoc="1" locked="0" layoutInCell="1" allowOverlap="1" wp14:anchorId="00E83918" wp14:editId="684AC4B7">
          <wp:simplePos x="0" y="0"/>
          <wp:positionH relativeFrom="column">
            <wp:posOffset>-914400</wp:posOffset>
          </wp:positionH>
          <wp:positionV relativeFrom="paragraph">
            <wp:posOffset>-81114</wp:posOffset>
          </wp:positionV>
          <wp:extent cx="7571740" cy="8266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t="93913"/>
                  <a:stretch/>
                </pic:blipFill>
                <pic:spPr bwMode="auto">
                  <a:xfrm>
                    <a:off x="0" y="0"/>
                    <a:ext cx="7571740" cy="826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1B6F47">
      <w:rPr>
        <w:b/>
        <w:bCs/>
        <w:noProof/>
        <w:color w:val="FFFFFF" w:themeColor="background1"/>
        <w:sz w:val="20"/>
        <w:szCs w:val="20"/>
      </w:rPr>
      <w:t>1</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1B6F47">
      <w:rPr>
        <w:b/>
        <w:bCs/>
        <w:noProof/>
        <w:color w:val="FFFFFF" w:themeColor="background1"/>
        <w:sz w:val="20"/>
        <w:szCs w:val="20"/>
      </w:rPr>
      <w:t>3</w:t>
    </w:r>
    <w:r w:rsidRPr="001B0D54">
      <w:rPr>
        <w:b/>
        <w:bCs/>
        <w:color w:val="FFFFFF" w:themeColor="background1"/>
        <w:sz w:val="20"/>
        <w:szCs w:val="20"/>
      </w:rPr>
      <w:fldChar w:fldCharType="end"/>
    </w:r>
  </w:p>
  <w:p w14:paraId="4450F88C" w14:textId="65D01212" w:rsidR="009C5099"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bCs/>
        <w:color w:val="FFFFFF" w:themeColor="background1"/>
        <w:sz w:val="18"/>
        <w:szCs w:val="20"/>
      </w:rPr>
      <w:t>Doc Type:</w:t>
    </w:r>
    <w:r>
      <w:rPr>
        <w:rFonts w:ascii="Arial" w:eastAsia="Calibri" w:hAnsi="Arial" w:cs="Arial"/>
        <w:b/>
        <w:bCs/>
        <w:color w:val="FFFFFF" w:themeColor="background1"/>
        <w:sz w:val="18"/>
        <w:szCs w:val="20"/>
      </w:rPr>
      <w:t xml:space="preserve"> </w:t>
    </w:r>
    <w:r w:rsidR="009E24D7">
      <w:rPr>
        <w:rFonts w:ascii="Arial" w:eastAsia="Calibri" w:hAnsi="Arial" w:cs="Arial"/>
        <w:b/>
        <w:bCs/>
        <w:color w:val="FFFFFF" w:themeColor="background1"/>
        <w:sz w:val="18"/>
        <w:szCs w:val="20"/>
      </w:rPr>
      <w:t>Job Description</w:t>
    </w:r>
    <w:r w:rsidR="007E4226">
      <w:rPr>
        <w:rFonts w:ascii="Arial" w:eastAsia="Calibri" w:hAnsi="Arial" w:cs="Arial"/>
        <w:b/>
        <w:bCs/>
        <w:color w:val="FFFFFF" w:themeColor="background1"/>
        <w:sz w:val="18"/>
        <w:szCs w:val="20"/>
      </w:rPr>
      <w:t xml:space="preserve"> Therapeutic Practitioner – </w:t>
    </w:r>
    <w:proofErr w:type="gramStart"/>
    <w:r w:rsidR="007E4226">
      <w:rPr>
        <w:rFonts w:ascii="Arial" w:eastAsia="Calibri" w:hAnsi="Arial" w:cs="Arial"/>
        <w:b/>
        <w:bCs/>
        <w:color w:val="FFFFFF" w:themeColor="background1"/>
        <w:sz w:val="18"/>
        <w:szCs w:val="20"/>
      </w:rPr>
      <w:t xml:space="preserve">Residential  </w:t>
    </w:r>
    <w:r>
      <w:rPr>
        <w:rFonts w:ascii="Arial" w:eastAsia="Calibri" w:hAnsi="Arial" w:cs="Arial"/>
        <w:b/>
        <w:bCs/>
        <w:color w:val="FFFFFF" w:themeColor="background1"/>
        <w:sz w:val="18"/>
        <w:szCs w:val="20"/>
      </w:rPr>
      <w:tab/>
    </w:r>
    <w:proofErr w:type="gramEnd"/>
    <w:r>
      <w:rPr>
        <w:rFonts w:ascii="Arial" w:eastAsia="Calibri" w:hAnsi="Arial" w:cs="Arial"/>
        <w:b/>
        <w:bCs/>
        <w:color w:val="FFFFFF" w:themeColor="background1"/>
        <w:sz w:val="18"/>
        <w:szCs w:val="20"/>
      </w:rPr>
      <w:tab/>
    </w:r>
    <w:r w:rsidR="007E4226">
      <w:rPr>
        <w:rFonts w:ascii="Arial" w:eastAsia="Calibri" w:hAnsi="Arial" w:cs="Arial"/>
        <w:b/>
        <w:bCs/>
        <w:color w:val="FFFFFF" w:themeColor="background1"/>
        <w:sz w:val="18"/>
        <w:szCs w:val="20"/>
      </w:rPr>
      <w:t xml:space="preserve">              </w:t>
    </w:r>
    <w:r w:rsidR="00A70EE2">
      <w:rPr>
        <w:rFonts w:ascii="Arial" w:eastAsia="Calibri" w:hAnsi="Arial" w:cs="Arial"/>
        <w:b/>
        <w:bCs/>
        <w:color w:val="FFFFFF" w:themeColor="background1"/>
        <w:sz w:val="18"/>
        <w:szCs w:val="20"/>
      </w:rPr>
      <w:t>Created</w:t>
    </w:r>
    <w:r w:rsidRPr="00CD7207">
      <w:rPr>
        <w:rFonts w:ascii="Arial" w:eastAsia="Calibri" w:hAnsi="Arial" w:cs="Arial"/>
        <w:b/>
        <w:bCs/>
        <w:color w:val="FFFFFF" w:themeColor="background1"/>
        <w:sz w:val="18"/>
        <w:szCs w:val="20"/>
      </w:rPr>
      <w:t xml:space="preserve">: </w:t>
    </w:r>
    <w:r w:rsidR="00A70EE2">
      <w:rPr>
        <w:rFonts w:ascii="Arial" w:eastAsia="Calibri" w:hAnsi="Arial" w:cs="Arial"/>
        <w:b/>
        <w:bCs/>
        <w:color w:val="FFFFFF" w:themeColor="background1"/>
        <w:sz w:val="18"/>
        <w:szCs w:val="20"/>
      </w:rPr>
      <w:t>July</w:t>
    </w:r>
    <w:r w:rsidR="009C5099">
      <w:rPr>
        <w:rFonts w:ascii="Arial" w:eastAsia="Calibri" w:hAnsi="Arial" w:cs="Arial"/>
        <w:b/>
        <w:bCs/>
        <w:color w:val="FFFFFF" w:themeColor="background1"/>
        <w:sz w:val="18"/>
        <w:szCs w:val="20"/>
      </w:rPr>
      <w:t xml:space="preserve"> 20</w:t>
    </w:r>
    <w:r w:rsidR="00A70EE2">
      <w:rPr>
        <w:rFonts w:ascii="Arial" w:eastAsia="Calibri" w:hAnsi="Arial" w:cs="Arial"/>
        <w:b/>
        <w:bCs/>
        <w:color w:val="FFFFFF" w:themeColor="background1"/>
        <w:sz w:val="18"/>
        <w:szCs w:val="20"/>
      </w:rPr>
      <w:t>20</w:t>
    </w:r>
  </w:p>
  <w:p w14:paraId="419AD740" w14:textId="38B09B3E" w:rsidR="0029184E" w:rsidRPr="0029184E"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color w:val="FFFFFF" w:themeColor="background1"/>
        <w:sz w:val="18"/>
        <w:szCs w:val="20"/>
      </w:rPr>
      <w:t>Location:</w:t>
    </w:r>
    <w:r>
      <w:rPr>
        <w:rFonts w:ascii="Arial" w:eastAsia="Calibri" w:hAnsi="Arial" w:cs="Arial"/>
        <w:b/>
        <w:color w:val="FFFFFF" w:themeColor="background1"/>
        <w:sz w:val="18"/>
        <w:szCs w:val="20"/>
      </w:rPr>
      <w:t xml:space="preserve"> </w:t>
    </w:r>
    <w:r w:rsidR="009C5099">
      <w:rPr>
        <w:rFonts w:ascii="Arial" w:eastAsia="Calibri" w:hAnsi="Arial" w:cs="Arial"/>
        <w:b/>
        <w:color w:val="FFFFFF" w:themeColor="background1"/>
        <w:sz w:val="18"/>
        <w:szCs w:val="20"/>
      </w:rPr>
      <w:t>TBC</w:t>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Review Date:</w:t>
    </w:r>
    <w:r>
      <w:rPr>
        <w:rFonts w:ascii="Arial" w:eastAsia="Calibri" w:hAnsi="Arial" w:cs="Arial"/>
        <w:b/>
        <w:bCs/>
        <w:color w:val="FFFFFF" w:themeColor="background1"/>
        <w:sz w:val="18"/>
        <w:szCs w:val="20"/>
      </w:rPr>
      <w:t xml:space="preserve"> </w:t>
    </w:r>
    <w:r w:rsidR="007E4226">
      <w:rPr>
        <w:rFonts w:ascii="Arial" w:eastAsia="Calibri" w:hAnsi="Arial" w:cs="Arial"/>
        <w:b/>
        <w:bCs/>
        <w:color w:val="FFFFFF" w:themeColor="background1"/>
        <w:sz w:val="18"/>
        <w:szCs w:val="20"/>
      </w:rP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3E92" w14:textId="77777777" w:rsidR="007A672B" w:rsidRDefault="007A672B" w:rsidP="00AD1A28">
      <w:r>
        <w:separator/>
      </w:r>
    </w:p>
  </w:footnote>
  <w:footnote w:type="continuationSeparator" w:id="0">
    <w:p w14:paraId="35DFC640" w14:textId="77777777" w:rsidR="007A672B" w:rsidRDefault="007A672B"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EC6D" w14:textId="489EF17E" w:rsidR="00F63185" w:rsidRDefault="0029184E">
    <w:pPr>
      <w:pStyle w:val="Header"/>
      <w:rPr>
        <w:noProof/>
        <w:lang w:eastAsia="en-GB"/>
      </w:rPr>
    </w:pPr>
    <w:r>
      <w:rPr>
        <w:noProof/>
        <w:lang w:eastAsia="en-GB"/>
      </w:rPr>
      <w:drawing>
        <wp:anchor distT="0" distB="0" distL="114300" distR="114300" simplePos="0" relativeHeight="251647488" behindDoc="1" locked="0" layoutInCell="1" allowOverlap="1" wp14:anchorId="14A3508F" wp14:editId="52AC3E0E">
          <wp:simplePos x="0" y="0"/>
          <wp:positionH relativeFrom="column">
            <wp:posOffset>3978095</wp:posOffset>
          </wp:positionH>
          <wp:positionV relativeFrom="paragraph">
            <wp:posOffset>-609609</wp:posOffset>
          </wp:positionV>
          <wp:extent cx="2829402" cy="1419359"/>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l="62623" t="449" b="86295"/>
                  <a:stretch/>
                </pic:blipFill>
                <pic:spPr bwMode="auto">
                  <a:xfrm>
                    <a:off x="0" y="0"/>
                    <a:ext cx="2829402" cy="1419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5DE79" w14:textId="77777777" w:rsidR="00F63185" w:rsidRDefault="00F6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409"/>
    <w:multiLevelType w:val="hybridMultilevel"/>
    <w:tmpl w:val="458C83F4"/>
    <w:lvl w:ilvl="0" w:tplc="0809000F">
      <w:start w:val="1"/>
      <w:numFmt w:val="decimal"/>
      <w:lvlText w:val="%1."/>
      <w:lvlJc w:val="left"/>
      <w:pPr>
        <w:ind w:left="107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E7129"/>
    <w:multiLevelType w:val="hybridMultilevel"/>
    <w:tmpl w:val="E756946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1501B"/>
    <w:multiLevelType w:val="hybridMultilevel"/>
    <w:tmpl w:val="C5DAEA6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10540816"/>
    <w:multiLevelType w:val="hybridMultilevel"/>
    <w:tmpl w:val="DD5488F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1788024B"/>
    <w:multiLevelType w:val="hybridMultilevel"/>
    <w:tmpl w:val="3B80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414F1"/>
    <w:multiLevelType w:val="hybridMultilevel"/>
    <w:tmpl w:val="30B607E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F4622"/>
    <w:multiLevelType w:val="hybridMultilevel"/>
    <w:tmpl w:val="DCAE937C"/>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168EAE7A">
      <w:numFmt w:val="bullet"/>
      <w:lvlText w:val="•"/>
      <w:lvlJc w:val="left"/>
      <w:pPr>
        <w:ind w:left="2028" w:hanging="435"/>
      </w:pPr>
      <w:rPr>
        <w:rFonts w:ascii="Calibri" w:eastAsia="Times New Roman" w:hAnsi="Calibri" w:cs="Times New Roman"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8" w15:restartNumberingAfterBreak="0">
    <w:nsid w:val="1B8C79B7"/>
    <w:multiLevelType w:val="hybridMultilevel"/>
    <w:tmpl w:val="68169DA6"/>
    <w:lvl w:ilvl="0" w:tplc="08090001">
      <w:start w:val="1"/>
      <w:numFmt w:val="bullet"/>
      <w:lvlText w:val=""/>
      <w:lvlJc w:val="left"/>
      <w:pPr>
        <w:ind w:left="275" w:hanging="360"/>
      </w:pPr>
      <w:rPr>
        <w:rFonts w:ascii="Symbol" w:hAnsi="Symbol"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9" w15:restartNumberingAfterBreak="0">
    <w:nsid w:val="1BBD62FE"/>
    <w:multiLevelType w:val="multilevel"/>
    <w:tmpl w:val="FEA8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995AB1"/>
    <w:multiLevelType w:val="hybridMultilevel"/>
    <w:tmpl w:val="3AF064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215319E7"/>
    <w:multiLevelType w:val="hybridMultilevel"/>
    <w:tmpl w:val="E3C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C57E9"/>
    <w:multiLevelType w:val="hybridMultilevel"/>
    <w:tmpl w:val="D772E5F4"/>
    <w:lvl w:ilvl="0" w:tplc="EF3A4DEC">
      <w:numFmt w:val="bullet"/>
      <w:lvlText w:val="•"/>
      <w:lvlJc w:val="left"/>
      <w:pPr>
        <w:ind w:left="720" w:hanging="360"/>
      </w:pPr>
      <w:rPr>
        <w:rFonts w:ascii="Calibri" w:eastAsiaTheme="minorHAnsi" w:hAnsi="Calibri" w:cs="VoguePlai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83865"/>
    <w:multiLevelType w:val="multilevel"/>
    <w:tmpl w:val="688A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82DB7"/>
    <w:multiLevelType w:val="hybridMultilevel"/>
    <w:tmpl w:val="0BDE8D7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8" w15:restartNumberingAfterBreak="0">
    <w:nsid w:val="48953887"/>
    <w:multiLevelType w:val="hybridMultilevel"/>
    <w:tmpl w:val="84C0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95686"/>
    <w:multiLevelType w:val="hybridMultilevel"/>
    <w:tmpl w:val="19E257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4B971811"/>
    <w:multiLevelType w:val="hybridMultilevel"/>
    <w:tmpl w:val="0E1A7F7E"/>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01581"/>
    <w:multiLevelType w:val="hybridMultilevel"/>
    <w:tmpl w:val="31561B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A35B8"/>
    <w:multiLevelType w:val="hybridMultilevel"/>
    <w:tmpl w:val="FF2A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7422B"/>
    <w:multiLevelType w:val="hybridMultilevel"/>
    <w:tmpl w:val="5E926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5"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6" w15:restartNumberingAfterBreak="0">
    <w:nsid w:val="665758BB"/>
    <w:multiLevelType w:val="hybridMultilevel"/>
    <w:tmpl w:val="A82C4D2E"/>
    <w:lvl w:ilvl="0" w:tplc="08090001">
      <w:start w:val="1"/>
      <w:numFmt w:val="bullet"/>
      <w:lvlText w:val=""/>
      <w:lvlJc w:val="left"/>
      <w:pPr>
        <w:ind w:left="275" w:hanging="360"/>
      </w:pPr>
      <w:rPr>
        <w:rFonts w:ascii="Symbol" w:hAnsi="Symbol"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27" w15:restartNumberingAfterBreak="0">
    <w:nsid w:val="70513461"/>
    <w:multiLevelType w:val="hybridMultilevel"/>
    <w:tmpl w:val="50A685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D777C3"/>
    <w:multiLevelType w:val="hybridMultilevel"/>
    <w:tmpl w:val="9C28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4582257"/>
    <w:multiLevelType w:val="hybridMultilevel"/>
    <w:tmpl w:val="34E6A3C6"/>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24BAB"/>
    <w:multiLevelType w:val="hybridMultilevel"/>
    <w:tmpl w:val="6710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C3CFF"/>
    <w:multiLevelType w:val="hybridMultilevel"/>
    <w:tmpl w:val="9DCC3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C2A83"/>
    <w:multiLevelType w:val="hybridMultilevel"/>
    <w:tmpl w:val="B46E717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9068BC"/>
    <w:multiLevelType w:val="hybridMultilevel"/>
    <w:tmpl w:val="0388CFE8"/>
    <w:lvl w:ilvl="0" w:tplc="B62AEE70">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5" w15:restartNumberingAfterBreak="0">
    <w:nsid w:val="7E3934E1"/>
    <w:multiLevelType w:val="hybridMultilevel"/>
    <w:tmpl w:val="CD9C866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686943">
    <w:abstractNumId w:val="16"/>
  </w:num>
  <w:num w:numId="2" w16cid:durableId="1973485802">
    <w:abstractNumId w:val="2"/>
  </w:num>
  <w:num w:numId="3" w16cid:durableId="609628666">
    <w:abstractNumId w:val="25"/>
  </w:num>
  <w:num w:numId="4" w16cid:durableId="2041318339">
    <w:abstractNumId w:val="14"/>
  </w:num>
  <w:num w:numId="5" w16cid:durableId="836458830">
    <w:abstractNumId w:val="15"/>
  </w:num>
  <w:num w:numId="6" w16cid:durableId="1999259059">
    <w:abstractNumId w:val="29"/>
  </w:num>
  <w:num w:numId="7" w16cid:durableId="405608698">
    <w:abstractNumId w:val="24"/>
  </w:num>
  <w:num w:numId="8" w16cid:durableId="440612557">
    <w:abstractNumId w:val="6"/>
  </w:num>
  <w:num w:numId="9" w16cid:durableId="959920803">
    <w:abstractNumId w:val="28"/>
  </w:num>
  <w:num w:numId="10" w16cid:durableId="546767955">
    <w:abstractNumId w:val="27"/>
  </w:num>
  <w:num w:numId="11" w16cid:durableId="826823190">
    <w:abstractNumId w:val="35"/>
  </w:num>
  <w:num w:numId="12" w16cid:durableId="583759606">
    <w:abstractNumId w:val="20"/>
  </w:num>
  <w:num w:numId="13" w16cid:durableId="1654067386">
    <w:abstractNumId w:val="30"/>
  </w:num>
  <w:num w:numId="14" w16cid:durableId="104424770">
    <w:abstractNumId w:val="3"/>
  </w:num>
  <w:num w:numId="15" w16cid:durableId="1435976759">
    <w:abstractNumId w:val="1"/>
  </w:num>
  <w:num w:numId="16" w16cid:durableId="1690327785">
    <w:abstractNumId w:val="34"/>
  </w:num>
  <w:num w:numId="17" w16cid:durableId="498886144">
    <w:abstractNumId w:val="21"/>
  </w:num>
  <w:num w:numId="18" w16cid:durableId="1839345335">
    <w:abstractNumId w:val="5"/>
  </w:num>
  <w:num w:numId="19" w16cid:durableId="1082221330">
    <w:abstractNumId w:val="0"/>
  </w:num>
  <w:num w:numId="20" w16cid:durableId="1497383728">
    <w:abstractNumId w:val="11"/>
  </w:num>
  <w:num w:numId="21" w16cid:durableId="1198392863">
    <w:abstractNumId w:val="7"/>
  </w:num>
  <w:num w:numId="22" w16cid:durableId="305814608">
    <w:abstractNumId w:val="32"/>
  </w:num>
  <w:num w:numId="23" w16cid:durableId="697855269">
    <w:abstractNumId w:val="8"/>
  </w:num>
  <w:num w:numId="24" w16cid:durableId="1297224241">
    <w:abstractNumId w:val="26"/>
  </w:num>
  <w:num w:numId="25" w16cid:durableId="1893271911">
    <w:abstractNumId w:val="23"/>
  </w:num>
  <w:num w:numId="26" w16cid:durableId="741803417">
    <w:abstractNumId w:val="19"/>
  </w:num>
  <w:num w:numId="27" w16cid:durableId="1479104623">
    <w:abstractNumId w:val="33"/>
  </w:num>
  <w:num w:numId="28" w16cid:durableId="174618603">
    <w:abstractNumId w:val="10"/>
  </w:num>
  <w:num w:numId="29" w16cid:durableId="908879815">
    <w:abstractNumId w:val="4"/>
  </w:num>
  <w:num w:numId="30" w16cid:durableId="1965766212">
    <w:abstractNumId w:val="9"/>
  </w:num>
  <w:num w:numId="31" w16cid:durableId="594439479">
    <w:abstractNumId w:val="17"/>
  </w:num>
  <w:num w:numId="32" w16cid:durableId="844706330">
    <w:abstractNumId w:val="31"/>
  </w:num>
  <w:num w:numId="33" w16cid:durableId="2142839111">
    <w:abstractNumId w:val="18"/>
  </w:num>
  <w:num w:numId="34" w16cid:durableId="146023005">
    <w:abstractNumId w:val="22"/>
  </w:num>
  <w:num w:numId="35" w16cid:durableId="406804626">
    <w:abstractNumId w:val="12"/>
  </w:num>
  <w:num w:numId="36" w16cid:durableId="678467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0438A"/>
    <w:rsid w:val="000114A3"/>
    <w:rsid w:val="00045D41"/>
    <w:rsid w:val="000A7204"/>
    <w:rsid w:val="000C1A07"/>
    <w:rsid w:val="000C1AED"/>
    <w:rsid w:val="000D6DE6"/>
    <w:rsid w:val="00116759"/>
    <w:rsid w:val="0013716A"/>
    <w:rsid w:val="00160DF0"/>
    <w:rsid w:val="00181B7E"/>
    <w:rsid w:val="0019034A"/>
    <w:rsid w:val="001B4C93"/>
    <w:rsid w:val="001B6F47"/>
    <w:rsid w:val="001D0195"/>
    <w:rsid w:val="001D6264"/>
    <w:rsid w:val="00205ED1"/>
    <w:rsid w:val="002349C8"/>
    <w:rsid w:val="002374CE"/>
    <w:rsid w:val="00284999"/>
    <w:rsid w:val="0029184E"/>
    <w:rsid w:val="002B2722"/>
    <w:rsid w:val="002B3DE2"/>
    <w:rsid w:val="002B714A"/>
    <w:rsid w:val="002C0A99"/>
    <w:rsid w:val="00312BB1"/>
    <w:rsid w:val="003342EE"/>
    <w:rsid w:val="00354406"/>
    <w:rsid w:val="003708E9"/>
    <w:rsid w:val="003A7E25"/>
    <w:rsid w:val="003B4205"/>
    <w:rsid w:val="0041335A"/>
    <w:rsid w:val="00422786"/>
    <w:rsid w:val="00425805"/>
    <w:rsid w:val="00444BDF"/>
    <w:rsid w:val="00454014"/>
    <w:rsid w:val="00454BA5"/>
    <w:rsid w:val="004706E5"/>
    <w:rsid w:val="004758F1"/>
    <w:rsid w:val="0048036A"/>
    <w:rsid w:val="0049286F"/>
    <w:rsid w:val="004A2DB3"/>
    <w:rsid w:val="004C3584"/>
    <w:rsid w:val="004E459A"/>
    <w:rsid w:val="00550CF5"/>
    <w:rsid w:val="00555A8E"/>
    <w:rsid w:val="00575D13"/>
    <w:rsid w:val="005D6D3A"/>
    <w:rsid w:val="0060048F"/>
    <w:rsid w:val="0060109E"/>
    <w:rsid w:val="00610607"/>
    <w:rsid w:val="006512B6"/>
    <w:rsid w:val="006B6CEB"/>
    <w:rsid w:val="006C2AB2"/>
    <w:rsid w:val="006C3DF8"/>
    <w:rsid w:val="007217C9"/>
    <w:rsid w:val="00721A64"/>
    <w:rsid w:val="00732DD4"/>
    <w:rsid w:val="00751FC2"/>
    <w:rsid w:val="0076551C"/>
    <w:rsid w:val="00765E19"/>
    <w:rsid w:val="007809C5"/>
    <w:rsid w:val="00790B4A"/>
    <w:rsid w:val="007A28CB"/>
    <w:rsid w:val="007A672B"/>
    <w:rsid w:val="007B3EDA"/>
    <w:rsid w:val="007E15D4"/>
    <w:rsid w:val="007E26CA"/>
    <w:rsid w:val="007E4226"/>
    <w:rsid w:val="007F05E7"/>
    <w:rsid w:val="007F1280"/>
    <w:rsid w:val="008015B0"/>
    <w:rsid w:val="0080362F"/>
    <w:rsid w:val="00816475"/>
    <w:rsid w:val="00821E6C"/>
    <w:rsid w:val="00843AC1"/>
    <w:rsid w:val="008454B0"/>
    <w:rsid w:val="00853057"/>
    <w:rsid w:val="00860948"/>
    <w:rsid w:val="008724B6"/>
    <w:rsid w:val="008842CC"/>
    <w:rsid w:val="00895EDB"/>
    <w:rsid w:val="008C3B31"/>
    <w:rsid w:val="008C6FC8"/>
    <w:rsid w:val="008F74F0"/>
    <w:rsid w:val="00933B2B"/>
    <w:rsid w:val="00933D70"/>
    <w:rsid w:val="009814CC"/>
    <w:rsid w:val="00982FB8"/>
    <w:rsid w:val="0099271F"/>
    <w:rsid w:val="00993AA9"/>
    <w:rsid w:val="00996E10"/>
    <w:rsid w:val="009C343E"/>
    <w:rsid w:val="009C5099"/>
    <w:rsid w:val="009E24D7"/>
    <w:rsid w:val="00A02E8F"/>
    <w:rsid w:val="00A30245"/>
    <w:rsid w:val="00A34717"/>
    <w:rsid w:val="00A40B89"/>
    <w:rsid w:val="00A467EE"/>
    <w:rsid w:val="00A70EE2"/>
    <w:rsid w:val="00A71FA1"/>
    <w:rsid w:val="00AB0407"/>
    <w:rsid w:val="00AC2B85"/>
    <w:rsid w:val="00AD1A28"/>
    <w:rsid w:val="00AF327F"/>
    <w:rsid w:val="00B052EF"/>
    <w:rsid w:val="00B113B3"/>
    <w:rsid w:val="00B430C2"/>
    <w:rsid w:val="00B54F04"/>
    <w:rsid w:val="00BD6A95"/>
    <w:rsid w:val="00C21D85"/>
    <w:rsid w:val="00C33229"/>
    <w:rsid w:val="00C63B0B"/>
    <w:rsid w:val="00C658E9"/>
    <w:rsid w:val="00CC5D95"/>
    <w:rsid w:val="00CD3B81"/>
    <w:rsid w:val="00CF292A"/>
    <w:rsid w:val="00CF6F34"/>
    <w:rsid w:val="00D15FCC"/>
    <w:rsid w:val="00D43CED"/>
    <w:rsid w:val="00D47AF6"/>
    <w:rsid w:val="00D700EC"/>
    <w:rsid w:val="00D865A6"/>
    <w:rsid w:val="00D91D7D"/>
    <w:rsid w:val="00DB5E7D"/>
    <w:rsid w:val="00E206DA"/>
    <w:rsid w:val="00E67677"/>
    <w:rsid w:val="00E70B36"/>
    <w:rsid w:val="00E912CD"/>
    <w:rsid w:val="00E95D2E"/>
    <w:rsid w:val="00EA1221"/>
    <w:rsid w:val="00ED2D5F"/>
    <w:rsid w:val="00EE348A"/>
    <w:rsid w:val="00F0658A"/>
    <w:rsid w:val="00F2363E"/>
    <w:rsid w:val="00F63185"/>
    <w:rsid w:val="00F85CA7"/>
    <w:rsid w:val="00F9235C"/>
    <w:rsid w:val="00F94A0C"/>
    <w:rsid w:val="00FB47FC"/>
    <w:rsid w:val="00FF21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839C45"/>
  <w15:docId w15:val="{8F28A9CA-CE2E-43B7-B5EB-E94C29EA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3A7E25"/>
    <w:pPr>
      <w:widowControl/>
      <w:overflowPunct/>
      <w:autoSpaceDE/>
      <w:autoSpaceDN/>
      <w:adjustRightInd/>
      <w:spacing w:before="100" w:beforeAutospacing="1" w:after="100" w:afterAutospacing="1"/>
    </w:pPr>
    <w:rPr>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5194">
      <w:bodyDiv w:val="1"/>
      <w:marLeft w:val="0"/>
      <w:marRight w:val="0"/>
      <w:marTop w:val="0"/>
      <w:marBottom w:val="0"/>
      <w:divBdr>
        <w:top w:val="none" w:sz="0" w:space="0" w:color="auto"/>
        <w:left w:val="none" w:sz="0" w:space="0" w:color="auto"/>
        <w:bottom w:val="none" w:sz="0" w:space="0" w:color="auto"/>
        <w:right w:val="none" w:sz="0" w:space="0" w:color="auto"/>
      </w:divBdr>
    </w:div>
    <w:div w:id="567112956">
      <w:bodyDiv w:val="1"/>
      <w:marLeft w:val="0"/>
      <w:marRight w:val="0"/>
      <w:marTop w:val="0"/>
      <w:marBottom w:val="0"/>
      <w:divBdr>
        <w:top w:val="none" w:sz="0" w:space="0" w:color="auto"/>
        <w:left w:val="none" w:sz="0" w:space="0" w:color="auto"/>
        <w:bottom w:val="none" w:sz="0" w:space="0" w:color="auto"/>
        <w:right w:val="none" w:sz="0" w:space="0" w:color="auto"/>
      </w:divBdr>
    </w:div>
    <w:div w:id="1688676348">
      <w:bodyDiv w:val="1"/>
      <w:marLeft w:val="0"/>
      <w:marRight w:val="0"/>
      <w:marTop w:val="0"/>
      <w:marBottom w:val="0"/>
      <w:divBdr>
        <w:top w:val="none" w:sz="0" w:space="0" w:color="auto"/>
        <w:left w:val="none" w:sz="0" w:space="0" w:color="auto"/>
        <w:bottom w:val="none" w:sz="0" w:space="0" w:color="auto"/>
        <w:right w:val="none" w:sz="0" w:space="0" w:color="auto"/>
      </w:divBdr>
    </w:div>
    <w:div w:id="1833444243">
      <w:bodyDiv w:val="1"/>
      <w:marLeft w:val="0"/>
      <w:marRight w:val="0"/>
      <w:marTop w:val="0"/>
      <w:marBottom w:val="0"/>
      <w:divBdr>
        <w:top w:val="none" w:sz="0" w:space="0" w:color="auto"/>
        <w:left w:val="none" w:sz="0" w:space="0" w:color="auto"/>
        <w:bottom w:val="none" w:sz="0" w:space="0" w:color="auto"/>
        <w:right w:val="none" w:sz="0" w:space="0" w:color="auto"/>
      </w:divBdr>
    </w:div>
    <w:div w:id="212915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14" ma:contentTypeDescription="Create a new document." ma:contentTypeScope="" ma:versionID="3238ee4f949ca881eab77f2b4f8a5f21">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45d0b47751dab911786245852fd1b77a"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7b8e26-c7fc-4a2e-a104-39c7186b96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d1c303-e40f-4cfb-b7e6-ea901b5af176}"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0854db-c998-42b4-92c3-7f72e70ce2a9" xsi:nil="true"/>
    <lcf76f155ced4ddcb4097134ff3c332f xmlns="f81609dd-1611-4368-94aa-5be09deea432">
      <Terms xmlns="http://schemas.microsoft.com/office/infopath/2007/PartnerControls"/>
    </lcf76f155ced4ddcb4097134ff3c332f>
    <_Flow_SignoffStatus xmlns="f81609dd-1611-4368-94aa-5be09deea432" xsi:nil="true"/>
  </documentManagement>
</p:properties>
</file>

<file path=customXml/itemProps1.xml><?xml version="1.0" encoding="utf-8"?>
<ds:datastoreItem xmlns:ds="http://schemas.openxmlformats.org/officeDocument/2006/customXml" ds:itemID="{6284186A-D1E3-48FB-911C-70606AE9320C}">
  <ds:schemaRefs>
    <ds:schemaRef ds:uri="http://schemas.openxmlformats.org/officeDocument/2006/bibliography"/>
  </ds:schemaRefs>
</ds:datastoreItem>
</file>

<file path=customXml/itemProps2.xml><?xml version="1.0" encoding="utf-8"?>
<ds:datastoreItem xmlns:ds="http://schemas.openxmlformats.org/officeDocument/2006/customXml" ds:itemID="{E661B7FD-5BAF-44C7-BC1D-6AD202C97E55}"/>
</file>

<file path=customXml/itemProps3.xml><?xml version="1.0" encoding="utf-8"?>
<ds:datastoreItem xmlns:ds="http://schemas.openxmlformats.org/officeDocument/2006/customXml" ds:itemID="{3828C139-8996-4DD1-A0F5-4A6D4124F5BC}"/>
</file>

<file path=customXml/itemProps4.xml><?xml version="1.0" encoding="utf-8"?>
<ds:datastoreItem xmlns:ds="http://schemas.openxmlformats.org/officeDocument/2006/customXml" ds:itemID="{5A406A24-E7F8-4957-80DD-461C7784D5DD}"/>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Greengalgh</dc:creator>
  <cp:lastModifiedBy>Sophie Sage</cp:lastModifiedBy>
  <cp:revision>3</cp:revision>
  <dcterms:created xsi:type="dcterms:W3CDTF">2022-04-20T16:42:00Z</dcterms:created>
  <dcterms:modified xsi:type="dcterms:W3CDTF">2023-02-06T09:12:00Z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Order">
    <vt:r8>3688000</vt:r8>
  </property>
</Properties>
</file>